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03C2" w14:textId="77777777" w:rsidR="00B555F2" w:rsidRPr="00813416" w:rsidRDefault="00B555F2" w:rsidP="00AD5A4A">
      <w:pPr>
        <w:spacing w:before="71" w:line="278" w:lineRule="exact"/>
        <w:ind w:left="142" w:right="109"/>
        <w:jc w:val="center"/>
        <w:rPr>
          <w:rFonts w:ascii="Verdana" w:eastAsia="Trebuchet MS" w:hAnsi="Verdana" w:cs="Trebuchet MS"/>
          <w:b/>
          <w:bCs/>
          <w:spacing w:val="53"/>
          <w:sz w:val="20"/>
          <w:szCs w:val="18"/>
        </w:rPr>
      </w:pPr>
      <w:r w:rsidRPr="00813416">
        <w:rPr>
          <w:rFonts w:ascii="Verdana" w:eastAsia="Trebuchet MS" w:hAnsi="Verdana" w:cs="Trebuchet MS"/>
          <w:b/>
          <w:bCs/>
          <w:sz w:val="20"/>
          <w:szCs w:val="18"/>
        </w:rPr>
        <w:t>PROJET DE DELI</w:t>
      </w:r>
      <w:r w:rsidRPr="00813416">
        <w:rPr>
          <w:rFonts w:ascii="Verdana" w:eastAsia="Trebuchet MS" w:hAnsi="Verdana" w:cs="Trebuchet MS"/>
          <w:b/>
          <w:bCs/>
          <w:spacing w:val="-1"/>
          <w:sz w:val="20"/>
          <w:szCs w:val="18"/>
        </w:rPr>
        <w:t>B</w:t>
      </w:r>
      <w:r w:rsidRPr="00813416">
        <w:rPr>
          <w:rFonts w:ascii="Verdana" w:eastAsia="Trebuchet MS" w:hAnsi="Verdana" w:cs="Trebuchet MS"/>
          <w:b/>
          <w:bCs/>
          <w:sz w:val="20"/>
          <w:szCs w:val="18"/>
        </w:rPr>
        <w:t>E</w:t>
      </w:r>
      <w:r w:rsidRPr="00813416">
        <w:rPr>
          <w:rFonts w:ascii="Verdana" w:eastAsia="Trebuchet MS" w:hAnsi="Verdana" w:cs="Trebuchet MS"/>
          <w:b/>
          <w:bCs/>
          <w:spacing w:val="-1"/>
          <w:sz w:val="20"/>
          <w:szCs w:val="18"/>
        </w:rPr>
        <w:t>R</w:t>
      </w:r>
      <w:r w:rsidRPr="00813416">
        <w:rPr>
          <w:rFonts w:ascii="Verdana" w:eastAsia="Trebuchet MS" w:hAnsi="Verdana" w:cs="Trebuchet MS"/>
          <w:b/>
          <w:bCs/>
          <w:sz w:val="20"/>
          <w:szCs w:val="18"/>
        </w:rPr>
        <w:t>A</w:t>
      </w:r>
      <w:r w:rsidRPr="00813416">
        <w:rPr>
          <w:rFonts w:ascii="Verdana" w:eastAsia="Trebuchet MS" w:hAnsi="Verdana" w:cs="Trebuchet MS"/>
          <w:b/>
          <w:bCs/>
          <w:spacing w:val="-1"/>
          <w:sz w:val="20"/>
          <w:szCs w:val="18"/>
        </w:rPr>
        <w:t>T</w:t>
      </w:r>
      <w:r w:rsidRPr="00813416">
        <w:rPr>
          <w:rFonts w:ascii="Verdana" w:eastAsia="Trebuchet MS" w:hAnsi="Verdana" w:cs="Trebuchet MS"/>
          <w:b/>
          <w:bCs/>
          <w:sz w:val="20"/>
          <w:szCs w:val="18"/>
        </w:rPr>
        <w:t>I</w:t>
      </w:r>
      <w:r w:rsidRPr="00813416">
        <w:rPr>
          <w:rFonts w:ascii="Verdana" w:eastAsia="Trebuchet MS" w:hAnsi="Verdana" w:cs="Trebuchet MS"/>
          <w:b/>
          <w:bCs/>
          <w:spacing w:val="1"/>
          <w:sz w:val="20"/>
          <w:szCs w:val="18"/>
        </w:rPr>
        <w:t>O</w:t>
      </w:r>
      <w:r w:rsidRPr="00813416">
        <w:rPr>
          <w:rFonts w:ascii="Verdana" w:eastAsia="Trebuchet MS" w:hAnsi="Verdana" w:cs="Trebuchet MS"/>
          <w:b/>
          <w:bCs/>
          <w:sz w:val="20"/>
          <w:szCs w:val="18"/>
        </w:rPr>
        <w:t>N</w:t>
      </w:r>
      <w:r w:rsidRPr="00813416">
        <w:rPr>
          <w:rFonts w:ascii="Verdana" w:eastAsia="Trebuchet MS" w:hAnsi="Verdana" w:cs="Trebuchet MS"/>
          <w:b/>
          <w:bCs/>
          <w:spacing w:val="52"/>
          <w:sz w:val="20"/>
          <w:szCs w:val="18"/>
        </w:rPr>
        <w:t xml:space="preserve"> </w:t>
      </w:r>
      <w:r w:rsidRPr="00813416">
        <w:rPr>
          <w:rFonts w:ascii="Verdana" w:eastAsia="Trebuchet MS" w:hAnsi="Verdana" w:cs="Trebuchet MS"/>
          <w:b/>
          <w:bCs/>
          <w:spacing w:val="-1"/>
          <w:sz w:val="20"/>
          <w:szCs w:val="18"/>
        </w:rPr>
        <w:t>R</w:t>
      </w:r>
      <w:r w:rsidRPr="00813416">
        <w:rPr>
          <w:rFonts w:ascii="Verdana" w:eastAsia="Trebuchet MS" w:hAnsi="Verdana" w:cs="Trebuchet MS"/>
          <w:b/>
          <w:bCs/>
          <w:sz w:val="20"/>
          <w:szCs w:val="18"/>
        </w:rPr>
        <w:t>ELA</w:t>
      </w:r>
      <w:r w:rsidRPr="00813416">
        <w:rPr>
          <w:rFonts w:ascii="Verdana" w:eastAsia="Trebuchet MS" w:hAnsi="Verdana" w:cs="Trebuchet MS"/>
          <w:b/>
          <w:bCs/>
          <w:spacing w:val="-1"/>
          <w:sz w:val="20"/>
          <w:szCs w:val="18"/>
        </w:rPr>
        <w:t>T</w:t>
      </w:r>
      <w:r w:rsidRPr="00813416">
        <w:rPr>
          <w:rFonts w:ascii="Verdana" w:eastAsia="Trebuchet MS" w:hAnsi="Verdana" w:cs="Trebuchet MS"/>
          <w:b/>
          <w:bCs/>
          <w:sz w:val="20"/>
          <w:szCs w:val="18"/>
        </w:rPr>
        <w:t>I</w:t>
      </w:r>
      <w:r w:rsidRPr="00813416">
        <w:rPr>
          <w:rFonts w:ascii="Verdana" w:eastAsia="Trebuchet MS" w:hAnsi="Verdana" w:cs="Trebuchet MS"/>
          <w:b/>
          <w:bCs/>
          <w:spacing w:val="-1"/>
          <w:sz w:val="20"/>
          <w:szCs w:val="18"/>
        </w:rPr>
        <w:t>V</w:t>
      </w:r>
      <w:r w:rsidRPr="00813416">
        <w:rPr>
          <w:rFonts w:ascii="Verdana" w:eastAsia="Trebuchet MS" w:hAnsi="Verdana" w:cs="Trebuchet MS"/>
          <w:b/>
          <w:bCs/>
          <w:sz w:val="20"/>
          <w:szCs w:val="18"/>
        </w:rPr>
        <w:t>E</w:t>
      </w:r>
      <w:r w:rsidRPr="00813416">
        <w:rPr>
          <w:rFonts w:ascii="Verdana" w:eastAsia="Trebuchet MS" w:hAnsi="Verdana" w:cs="Trebuchet MS"/>
          <w:b/>
          <w:bCs/>
          <w:spacing w:val="51"/>
          <w:sz w:val="20"/>
          <w:szCs w:val="18"/>
        </w:rPr>
        <w:t xml:space="preserve"> </w:t>
      </w:r>
      <w:r w:rsidRPr="00813416">
        <w:rPr>
          <w:rFonts w:ascii="Verdana" w:eastAsia="Trebuchet MS" w:hAnsi="Verdana" w:cs="Trebuchet MS"/>
          <w:b/>
          <w:bCs/>
          <w:sz w:val="20"/>
          <w:szCs w:val="18"/>
        </w:rPr>
        <w:t>A</w:t>
      </w:r>
      <w:r w:rsidRPr="00813416">
        <w:rPr>
          <w:rFonts w:ascii="Verdana" w:eastAsia="Trebuchet MS" w:hAnsi="Verdana" w:cs="Trebuchet MS"/>
          <w:b/>
          <w:bCs/>
          <w:spacing w:val="52"/>
          <w:sz w:val="20"/>
          <w:szCs w:val="18"/>
        </w:rPr>
        <w:t xml:space="preserve"> </w:t>
      </w:r>
      <w:r w:rsidRPr="00813416">
        <w:rPr>
          <w:rFonts w:ascii="Verdana" w:eastAsia="Trebuchet MS" w:hAnsi="Verdana" w:cs="Trebuchet MS"/>
          <w:b/>
          <w:bCs/>
          <w:sz w:val="20"/>
          <w:szCs w:val="18"/>
        </w:rPr>
        <w:t>LA</w:t>
      </w:r>
      <w:r w:rsidRPr="00813416">
        <w:rPr>
          <w:rFonts w:ascii="Verdana" w:eastAsia="Trebuchet MS" w:hAnsi="Verdana" w:cs="Trebuchet MS"/>
          <w:b/>
          <w:bCs/>
          <w:spacing w:val="52"/>
          <w:sz w:val="20"/>
          <w:szCs w:val="18"/>
        </w:rPr>
        <w:t xml:space="preserve"> </w:t>
      </w:r>
      <w:r w:rsidRPr="00813416">
        <w:rPr>
          <w:rFonts w:ascii="Verdana" w:eastAsia="Trebuchet MS" w:hAnsi="Verdana" w:cs="Trebuchet MS"/>
          <w:b/>
          <w:bCs/>
          <w:sz w:val="20"/>
          <w:szCs w:val="18"/>
        </w:rPr>
        <w:t>MI</w:t>
      </w:r>
      <w:r w:rsidRPr="00813416">
        <w:rPr>
          <w:rFonts w:ascii="Verdana" w:eastAsia="Trebuchet MS" w:hAnsi="Verdana" w:cs="Trebuchet MS"/>
          <w:b/>
          <w:bCs/>
          <w:spacing w:val="-1"/>
          <w:sz w:val="20"/>
          <w:szCs w:val="18"/>
        </w:rPr>
        <w:t>S</w:t>
      </w:r>
      <w:r w:rsidRPr="00813416">
        <w:rPr>
          <w:rFonts w:ascii="Verdana" w:eastAsia="Trebuchet MS" w:hAnsi="Verdana" w:cs="Trebuchet MS"/>
          <w:b/>
          <w:bCs/>
          <w:sz w:val="20"/>
          <w:szCs w:val="18"/>
        </w:rPr>
        <w:t>E</w:t>
      </w:r>
      <w:r w:rsidRPr="00813416">
        <w:rPr>
          <w:rFonts w:ascii="Verdana" w:eastAsia="Trebuchet MS" w:hAnsi="Verdana" w:cs="Trebuchet MS"/>
          <w:b/>
          <w:bCs/>
          <w:spacing w:val="51"/>
          <w:sz w:val="20"/>
          <w:szCs w:val="18"/>
        </w:rPr>
        <w:t xml:space="preserve"> </w:t>
      </w:r>
      <w:r w:rsidRPr="00813416">
        <w:rPr>
          <w:rFonts w:ascii="Verdana" w:eastAsia="Trebuchet MS" w:hAnsi="Verdana" w:cs="Trebuchet MS"/>
          <w:b/>
          <w:bCs/>
          <w:sz w:val="20"/>
          <w:szCs w:val="18"/>
        </w:rPr>
        <w:t>EN</w:t>
      </w:r>
      <w:r w:rsidRPr="00813416">
        <w:rPr>
          <w:rFonts w:ascii="Verdana" w:eastAsia="Trebuchet MS" w:hAnsi="Verdana" w:cs="Trebuchet MS"/>
          <w:b/>
          <w:bCs/>
          <w:spacing w:val="52"/>
          <w:sz w:val="20"/>
          <w:szCs w:val="18"/>
        </w:rPr>
        <w:t xml:space="preserve"> </w:t>
      </w:r>
      <w:r w:rsidRPr="00813416">
        <w:rPr>
          <w:rFonts w:ascii="Verdana" w:eastAsia="Trebuchet MS" w:hAnsi="Verdana" w:cs="Trebuchet MS"/>
          <w:b/>
          <w:bCs/>
          <w:spacing w:val="-1"/>
          <w:sz w:val="20"/>
          <w:szCs w:val="18"/>
        </w:rPr>
        <w:t>P</w:t>
      </w:r>
      <w:r w:rsidRPr="00813416">
        <w:rPr>
          <w:rFonts w:ascii="Verdana" w:eastAsia="Trebuchet MS" w:hAnsi="Verdana" w:cs="Trebuchet MS"/>
          <w:b/>
          <w:bCs/>
          <w:spacing w:val="1"/>
          <w:sz w:val="20"/>
          <w:szCs w:val="18"/>
        </w:rPr>
        <w:t>L</w:t>
      </w:r>
      <w:r w:rsidRPr="00813416">
        <w:rPr>
          <w:rFonts w:ascii="Verdana" w:eastAsia="Trebuchet MS" w:hAnsi="Verdana" w:cs="Trebuchet MS"/>
          <w:b/>
          <w:bCs/>
          <w:sz w:val="20"/>
          <w:szCs w:val="18"/>
        </w:rPr>
        <w:t>A</w:t>
      </w:r>
      <w:r w:rsidRPr="00813416">
        <w:rPr>
          <w:rFonts w:ascii="Verdana" w:eastAsia="Trebuchet MS" w:hAnsi="Verdana" w:cs="Trebuchet MS"/>
          <w:b/>
          <w:bCs/>
          <w:spacing w:val="-1"/>
          <w:sz w:val="20"/>
          <w:szCs w:val="18"/>
        </w:rPr>
        <w:t>C</w:t>
      </w:r>
      <w:r w:rsidRPr="00813416">
        <w:rPr>
          <w:rFonts w:ascii="Verdana" w:eastAsia="Trebuchet MS" w:hAnsi="Verdana" w:cs="Trebuchet MS"/>
          <w:b/>
          <w:bCs/>
          <w:sz w:val="20"/>
          <w:szCs w:val="18"/>
        </w:rPr>
        <w:t>E</w:t>
      </w:r>
      <w:r w:rsidRPr="00813416">
        <w:rPr>
          <w:rFonts w:ascii="Verdana" w:eastAsia="Trebuchet MS" w:hAnsi="Verdana" w:cs="Trebuchet MS"/>
          <w:b/>
          <w:bCs/>
          <w:spacing w:val="52"/>
          <w:sz w:val="20"/>
          <w:szCs w:val="18"/>
        </w:rPr>
        <w:t xml:space="preserve"> </w:t>
      </w:r>
      <w:r w:rsidRPr="00813416">
        <w:rPr>
          <w:rFonts w:ascii="Verdana" w:eastAsia="Trebuchet MS" w:hAnsi="Verdana" w:cs="Trebuchet MS"/>
          <w:b/>
          <w:bCs/>
          <w:sz w:val="20"/>
          <w:szCs w:val="18"/>
        </w:rPr>
        <w:t>DU</w:t>
      </w:r>
    </w:p>
    <w:p w14:paraId="40EDFB26" w14:textId="77777777" w:rsidR="00B555F2" w:rsidRPr="00813416" w:rsidRDefault="00B555F2" w:rsidP="00AD5A4A">
      <w:pPr>
        <w:spacing w:before="71" w:line="278" w:lineRule="exact"/>
        <w:ind w:left="142" w:right="109"/>
        <w:jc w:val="center"/>
        <w:rPr>
          <w:rFonts w:ascii="Verdana" w:eastAsia="Trebuchet MS" w:hAnsi="Verdana" w:cs="Trebuchet MS"/>
          <w:b/>
          <w:bCs/>
          <w:sz w:val="20"/>
          <w:szCs w:val="18"/>
        </w:rPr>
      </w:pPr>
      <w:r w:rsidRPr="00813416">
        <w:rPr>
          <w:rFonts w:ascii="Verdana" w:eastAsia="Trebuchet MS" w:hAnsi="Verdana" w:cs="Trebuchet MS"/>
          <w:b/>
          <w:bCs/>
          <w:spacing w:val="-1"/>
          <w:sz w:val="20"/>
          <w:szCs w:val="18"/>
        </w:rPr>
        <w:t>R</w:t>
      </w:r>
      <w:r w:rsidRPr="00813416">
        <w:rPr>
          <w:rFonts w:ascii="Verdana" w:eastAsia="Trebuchet MS" w:hAnsi="Verdana" w:cs="Trebuchet MS"/>
          <w:b/>
          <w:bCs/>
          <w:sz w:val="20"/>
          <w:szCs w:val="18"/>
        </w:rPr>
        <w:t>E</w:t>
      </w:r>
      <w:r w:rsidRPr="00813416">
        <w:rPr>
          <w:rFonts w:ascii="Verdana" w:eastAsia="Trebuchet MS" w:hAnsi="Verdana" w:cs="Trebuchet MS"/>
          <w:b/>
          <w:bCs/>
          <w:spacing w:val="-1"/>
          <w:sz w:val="20"/>
          <w:szCs w:val="18"/>
        </w:rPr>
        <w:t>G</w:t>
      </w:r>
      <w:r w:rsidRPr="00813416">
        <w:rPr>
          <w:rFonts w:ascii="Verdana" w:eastAsia="Trebuchet MS" w:hAnsi="Verdana" w:cs="Trebuchet MS"/>
          <w:b/>
          <w:bCs/>
          <w:sz w:val="20"/>
          <w:szCs w:val="18"/>
        </w:rPr>
        <w:t>IME</w:t>
      </w:r>
      <w:r w:rsidRPr="00813416">
        <w:rPr>
          <w:rFonts w:ascii="Verdana" w:eastAsia="Trebuchet MS" w:hAnsi="Verdana" w:cs="Trebuchet MS"/>
          <w:b/>
          <w:bCs/>
          <w:spacing w:val="51"/>
          <w:sz w:val="20"/>
          <w:szCs w:val="18"/>
        </w:rPr>
        <w:t xml:space="preserve"> </w:t>
      </w:r>
      <w:r w:rsidRPr="00813416">
        <w:rPr>
          <w:rFonts w:ascii="Verdana" w:eastAsia="Trebuchet MS" w:hAnsi="Verdana" w:cs="Trebuchet MS"/>
          <w:b/>
          <w:bCs/>
          <w:sz w:val="20"/>
          <w:szCs w:val="18"/>
        </w:rPr>
        <w:t>IN</w:t>
      </w:r>
      <w:r w:rsidRPr="00813416">
        <w:rPr>
          <w:rFonts w:ascii="Verdana" w:eastAsia="Trebuchet MS" w:hAnsi="Verdana" w:cs="Trebuchet MS"/>
          <w:b/>
          <w:bCs/>
          <w:spacing w:val="-2"/>
          <w:sz w:val="20"/>
          <w:szCs w:val="18"/>
        </w:rPr>
        <w:t>D</w:t>
      </w:r>
      <w:r w:rsidRPr="00813416">
        <w:rPr>
          <w:rFonts w:ascii="Verdana" w:eastAsia="Trebuchet MS" w:hAnsi="Verdana" w:cs="Trebuchet MS"/>
          <w:b/>
          <w:bCs/>
          <w:sz w:val="20"/>
          <w:szCs w:val="18"/>
        </w:rPr>
        <w:t>EMNI</w:t>
      </w:r>
      <w:r w:rsidRPr="00813416">
        <w:rPr>
          <w:rFonts w:ascii="Verdana" w:eastAsia="Trebuchet MS" w:hAnsi="Verdana" w:cs="Trebuchet MS"/>
          <w:b/>
          <w:bCs/>
          <w:spacing w:val="-1"/>
          <w:sz w:val="20"/>
          <w:szCs w:val="18"/>
        </w:rPr>
        <w:t>T</w:t>
      </w:r>
      <w:r w:rsidRPr="00813416">
        <w:rPr>
          <w:rFonts w:ascii="Verdana" w:eastAsia="Trebuchet MS" w:hAnsi="Verdana" w:cs="Trebuchet MS"/>
          <w:b/>
          <w:bCs/>
          <w:sz w:val="20"/>
          <w:szCs w:val="18"/>
        </w:rPr>
        <w:t>A</w:t>
      </w:r>
      <w:r w:rsidRPr="00813416">
        <w:rPr>
          <w:rFonts w:ascii="Verdana" w:eastAsia="Trebuchet MS" w:hAnsi="Verdana" w:cs="Trebuchet MS"/>
          <w:b/>
          <w:bCs/>
          <w:spacing w:val="-1"/>
          <w:sz w:val="20"/>
          <w:szCs w:val="18"/>
        </w:rPr>
        <w:t>IR</w:t>
      </w:r>
      <w:r w:rsidRPr="00813416">
        <w:rPr>
          <w:rFonts w:ascii="Verdana" w:eastAsia="Trebuchet MS" w:hAnsi="Verdana" w:cs="Trebuchet MS"/>
          <w:b/>
          <w:bCs/>
          <w:sz w:val="20"/>
          <w:szCs w:val="18"/>
        </w:rPr>
        <w:t>E</w:t>
      </w:r>
      <w:r w:rsidRPr="00813416">
        <w:rPr>
          <w:rFonts w:ascii="Verdana" w:eastAsia="Trebuchet MS" w:hAnsi="Verdana" w:cs="Trebuchet MS"/>
          <w:b/>
          <w:bCs/>
          <w:spacing w:val="52"/>
          <w:sz w:val="20"/>
          <w:szCs w:val="18"/>
        </w:rPr>
        <w:t xml:space="preserve"> </w:t>
      </w:r>
      <w:r w:rsidRPr="00813416">
        <w:rPr>
          <w:rFonts w:ascii="Verdana" w:eastAsia="Trebuchet MS" w:hAnsi="Verdana" w:cs="Trebuchet MS"/>
          <w:b/>
          <w:bCs/>
          <w:spacing w:val="-1"/>
          <w:sz w:val="20"/>
          <w:szCs w:val="18"/>
        </w:rPr>
        <w:t>T</w:t>
      </w:r>
      <w:r w:rsidRPr="00813416">
        <w:rPr>
          <w:rFonts w:ascii="Verdana" w:eastAsia="Trebuchet MS" w:hAnsi="Verdana" w:cs="Trebuchet MS"/>
          <w:b/>
          <w:bCs/>
          <w:sz w:val="20"/>
          <w:szCs w:val="18"/>
        </w:rPr>
        <w:t>ENANT</w:t>
      </w:r>
      <w:r w:rsidRPr="00813416">
        <w:rPr>
          <w:rFonts w:ascii="Verdana" w:eastAsia="Trebuchet MS" w:hAnsi="Verdana" w:cs="Trebuchet MS"/>
          <w:b/>
          <w:bCs/>
          <w:spacing w:val="53"/>
          <w:sz w:val="20"/>
          <w:szCs w:val="18"/>
        </w:rPr>
        <w:t xml:space="preserve"> </w:t>
      </w:r>
      <w:r w:rsidRPr="00813416">
        <w:rPr>
          <w:rFonts w:ascii="Verdana" w:eastAsia="Trebuchet MS" w:hAnsi="Verdana" w:cs="Trebuchet MS"/>
          <w:b/>
          <w:bCs/>
          <w:spacing w:val="-1"/>
          <w:sz w:val="20"/>
          <w:szCs w:val="18"/>
        </w:rPr>
        <w:t>C</w:t>
      </w:r>
      <w:r w:rsidRPr="00813416">
        <w:rPr>
          <w:rFonts w:ascii="Verdana" w:eastAsia="Trebuchet MS" w:hAnsi="Verdana" w:cs="Trebuchet MS"/>
          <w:b/>
          <w:bCs/>
          <w:spacing w:val="1"/>
          <w:sz w:val="20"/>
          <w:szCs w:val="18"/>
        </w:rPr>
        <w:t>O</w:t>
      </w:r>
      <w:r w:rsidRPr="00813416">
        <w:rPr>
          <w:rFonts w:ascii="Verdana" w:eastAsia="Trebuchet MS" w:hAnsi="Verdana" w:cs="Trebuchet MS"/>
          <w:b/>
          <w:bCs/>
          <w:sz w:val="20"/>
          <w:szCs w:val="18"/>
        </w:rPr>
        <w:t>M</w:t>
      </w:r>
      <w:r w:rsidRPr="00813416">
        <w:rPr>
          <w:rFonts w:ascii="Verdana" w:eastAsia="Trebuchet MS" w:hAnsi="Verdana" w:cs="Trebuchet MS"/>
          <w:b/>
          <w:bCs/>
          <w:spacing w:val="1"/>
          <w:sz w:val="20"/>
          <w:szCs w:val="18"/>
        </w:rPr>
        <w:t>P</w:t>
      </w:r>
      <w:r w:rsidRPr="00813416">
        <w:rPr>
          <w:rFonts w:ascii="Verdana" w:eastAsia="Trebuchet MS" w:hAnsi="Verdana" w:cs="Trebuchet MS"/>
          <w:b/>
          <w:bCs/>
          <w:spacing w:val="-1"/>
          <w:sz w:val="20"/>
          <w:szCs w:val="18"/>
        </w:rPr>
        <w:t>T</w:t>
      </w:r>
      <w:r w:rsidRPr="00813416">
        <w:rPr>
          <w:rFonts w:ascii="Verdana" w:eastAsia="Trebuchet MS" w:hAnsi="Verdana" w:cs="Trebuchet MS"/>
          <w:b/>
          <w:bCs/>
          <w:sz w:val="20"/>
          <w:szCs w:val="18"/>
        </w:rPr>
        <w:t>E</w:t>
      </w:r>
      <w:r w:rsidRPr="00813416">
        <w:rPr>
          <w:rFonts w:ascii="Verdana" w:eastAsia="Trebuchet MS" w:hAnsi="Verdana" w:cs="Trebuchet MS"/>
          <w:b/>
          <w:bCs/>
          <w:spacing w:val="51"/>
          <w:sz w:val="20"/>
          <w:szCs w:val="18"/>
        </w:rPr>
        <w:t xml:space="preserve"> </w:t>
      </w:r>
      <w:r w:rsidRPr="00813416">
        <w:rPr>
          <w:rFonts w:ascii="Verdana" w:eastAsia="Trebuchet MS" w:hAnsi="Verdana" w:cs="Trebuchet MS"/>
          <w:b/>
          <w:bCs/>
          <w:sz w:val="20"/>
          <w:szCs w:val="18"/>
        </w:rPr>
        <w:t>DES</w:t>
      </w:r>
      <w:r w:rsidRPr="00813416">
        <w:rPr>
          <w:rFonts w:ascii="Verdana" w:eastAsia="Times New Roman" w:hAnsi="Verdana" w:cs="Times New Roman"/>
          <w:b/>
          <w:bCs/>
          <w:w w:val="99"/>
          <w:sz w:val="20"/>
          <w:szCs w:val="18"/>
        </w:rPr>
        <w:t xml:space="preserve"> </w:t>
      </w:r>
      <w:r w:rsidRPr="00813416">
        <w:rPr>
          <w:rFonts w:ascii="Verdana" w:eastAsia="Trebuchet MS" w:hAnsi="Verdana" w:cs="Trebuchet MS"/>
          <w:b/>
          <w:bCs/>
          <w:spacing w:val="-1"/>
          <w:sz w:val="20"/>
          <w:szCs w:val="18"/>
        </w:rPr>
        <w:t>F</w:t>
      </w:r>
      <w:r w:rsidRPr="00813416">
        <w:rPr>
          <w:rFonts w:ascii="Verdana" w:eastAsia="Trebuchet MS" w:hAnsi="Verdana" w:cs="Trebuchet MS"/>
          <w:b/>
          <w:bCs/>
          <w:spacing w:val="1"/>
          <w:sz w:val="20"/>
          <w:szCs w:val="18"/>
        </w:rPr>
        <w:t>O</w:t>
      </w:r>
      <w:r w:rsidRPr="00813416">
        <w:rPr>
          <w:rFonts w:ascii="Verdana" w:eastAsia="Trebuchet MS" w:hAnsi="Verdana" w:cs="Trebuchet MS"/>
          <w:b/>
          <w:bCs/>
          <w:sz w:val="20"/>
          <w:szCs w:val="18"/>
        </w:rPr>
        <w:t>N</w:t>
      </w:r>
      <w:r w:rsidRPr="00813416">
        <w:rPr>
          <w:rFonts w:ascii="Verdana" w:eastAsia="Trebuchet MS" w:hAnsi="Verdana" w:cs="Trebuchet MS"/>
          <w:b/>
          <w:bCs/>
          <w:spacing w:val="-1"/>
          <w:sz w:val="20"/>
          <w:szCs w:val="18"/>
        </w:rPr>
        <w:t>CT</w:t>
      </w:r>
      <w:r w:rsidRPr="00813416">
        <w:rPr>
          <w:rFonts w:ascii="Verdana" w:eastAsia="Trebuchet MS" w:hAnsi="Verdana" w:cs="Trebuchet MS"/>
          <w:b/>
          <w:bCs/>
          <w:sz w:val="20"/>
          <w:szCs w:val="18"/>
        </w:rPr>
        <w:t>I</w:t>
      </w:r>
      <w:r w:rsidRPr="00813416">
        <w:rPr>
          <w:rFonts w:ascii="Verdana" w:eastAsia="Trebuchet MS" w:hAnsi="Verdana" w:cs="Trebuchet MS"/>
          <w:b/>
          <w:bCs/>
          <w:spacing w:val="1"/>
          <w:sz w:val="20"/>
          <w:szCs w:val="18"/>
        </w:rPr>
        <w:t>O</w:t>
      </w:r>
      <w:r w:rsidRPr="00813416">
        <w:rPr>
          <w:rFonts w:ascii="Verdana" w:eastAsia="Trebuchet MS" w:hAnsi="Verdana" w:cs="Trebuchet MS"/>
          <w:b/>
          <w:bCs/>
          <w:sz w:val="20"/>
          <w:szCs w:val="18"/>
        </w:rPr>
        <w:t>N</w:t>
      </w:r>
      <w:r w:rsidRPr="00813416">
        <w:rPr>
          <w:rFonts w:ascii="Verdana" w:eastAsia="Trebuchet MS" w:hAnsi="Verdana" w:cs="Trebuchet MS"/>
          <w:b/>
          <w:bCs/>
          <w:spacing w:val="-1"/>
          <w:sz w:val="20"/>
          <w:szCs w:val="18"/>
        </w:rPr>
        <w:t>S</w:t>
      </w:r>
      <w:r w:rsidRPr="00813416">
        <w:rPr>
          <w:rFonts w:ascii="Verdana" w:eastAsia="Trebuchet MS" w:hAnsi="Verdana" w:cs="Trebuchet MS"/>
          <w:b/>
          <w:bCs/>
          <w:sz w:val="20"/>
          <w:szCs w:val="18"/>
        </w:rPr>
        <w:t>,</w:t>
      </w:r>
      <w:r w:rsidRPr="00813416">
        <w:rPr>
          <w:rFonts w:ascii="Verdana" w:eastAsia="Trebuchet MS" w:hAnsi="Verdana" w:cs="Trebuchet MS"/>
          <w:b/>
          <w:bCs/>
          <w:spacing w:val="33"/>
          <w:sz w:val="20"/>
          <w:szCs w:val="18"/>
        </w:rPr>
        <w:t xml:space="preserve"> </w:t>
      </w:r>
      <w:r w:rsidRPr="00813416">
        <w:rPr>
          <w:rFonts w:ascii="Verdana" w:eastAsia="Trebuchet MS" w:hAnsi="Verdana" w:cs="Trebuchet MS"/>
          <w:b/>
          <w:bCs/>
          <w:sz w:val="20"/>
          <w:szCs w:val="18"/>
        </w:rPr>
        <w:t>DES</w:t>
      </w:r>
      <w:r w:rsidRPr="00813416">
        <w:rPr>
          <w:rFonts w:ascii="Verdana" w:eastAsia="Trebuchet MS" w:hAnsi="Verdana" w:cs="Trebuchet MS"/>
          <w:b/>
          <w:bCs/>
          <w:spacing w:val="48"/>
          <w:sz w:val="20"/>
          <w:szCs w:val="18"/>
        </w:rPr>
        <w:t xml:space="preserve"> </w:t>
      </w:r>
      <w:r w:rsidRPr="00813416">
        <w:rPr>
          <w:rFonts w:ascii="Verdana" w:eastAsia="Trebuchet MS" w:hAnsi="Verdana" w:cs="Trebuchet MS"/>
          <w:b/>
          <w:bCs/>
          <w:spacing w:val="-1"/>
          <w:sz w:val="20"/>
          <w:szCs w:val="18"/>
        </w:rPr>
        <w:t>S</w:t>
      </w:r>
      <w:r w:rsidRPr="00813416">
        <w:rPr>
          <w:rFonts w:ascii="Verdana" w:eastAsia="Trebuchet MS" w:hAnsi="Verdana" w:cs="Trebuchet MS"/>
          <w:b/>
          <w:bCs/>
          <w:spacing w:val="1"/>
          <w:sz w:val="20"/>
          <w:szCs w:val="18"/>
        </w:rPr>
        <w:t>U</w:t>
      </w:r>
      <w:r w:rsidRPr="00813416">
        <w:rPr>
          <w:rFonts w:ascii="Verdana" w:eastAsia="Trebuchet MS" w:hAnsi="Verdana" w:cs="Trebuchet MS"/>
          <w:b/>
          <w:bCs/>
          <w:spacing w:val="-1"/>
          <w:sz w:val="20"/>
          <w:szCs w:val="18"/>
        </w:rPr>
        <w:t>J</w:t>
      </w:r>
      <w:r w:rsidRPr="00813416">
        <w:rPr>
          <w:rFonts w:ascii="Verdana" w:eastAsia="Trebuchet MS" w:hAnsi="Verdana" w:cs="Trebuchet MS"/>
          <w:b/>
          <w:bCs/>
          <w:sz w:val="20"/>
          <w:szCs w:val="18"/>
        </w:rPr>
        <w:t>E</w:t>
      </w:r>
      <w:r w:rsidRPr="00813416">
        <w:rPr>
          <w:rFonts w:ascii="Verdana" w:eastAsia="Trebuchet MS" w:hAnsi="Verdana" w:cs="Trebuchet MS"/>
          <w:b/>
          <w:bCs/>
          <w:spacing w:val="-1"/>
          <w:sz w:val="20"/>
          <w:szCs w:val="18"/>
        </w:rPr>
        <w:t>T</w:t>
      </w:r>
      <w:r w:rsidRPr="00813416">
        <w:rPr>
          <w:rFonts w:ascii="Verdana" w:eastAsia="Trebuchet MS" w:hAnsi="Verdana" w:cs="Trebuchet MS"/>
          <w:b/>
          <w:bCs/>
          <w:sz w:val="20"/>
          <w:szCs w:val="18"/>
        </w:rPr>
        <w:t>I</w:t>
      </w:r>
      <w:r w:rsidRPr="00813416">
        <w:rPr>
          <w:rFonts w:ascii="Verdana" w:eastAsia="Trebuchet MS" w:hAnsi="Verdana" w:cs="Trebuchet MS"/>
          <w:b/>
          <w:bCs/>
          <w:spacing w:val="3"/>
          <w:sz w:val="20"/>
          <w:szCs w:val="18"/>
        </w:rPr>
        <w:t>O</w:t>
      </w:r>
      <w:r w:rsidRPr="00813416">
        <w:rPr>
          <w:rFonts w:ascii="Verdana" w:eastAsia="Trebuchet MS" w:hAnsi="Verdana" w:cs="Trebuchet MS"/>
          <w:b/>
          <w:bCs/>
          <w:sz w:val="20"/>
          <w:szCs w:val="18"/>
        </w:rPr>
        <w:t>N</w:t>
      </w:r>
      <w:r w:rsidRPr="00813416">
        <w:rPr>
          <w:rFonts w:ascii="Verdana" w:eastAsia="Trebuchet MS" w:hAnsi="Verdana" w:cs="Trebuchet MS"/>
          <w:b/>
          <w:bCs/>
          <w:spacing w:val="-1"/>
          <w:sz w:val="20"/>
          <w:szCs w:val="18"/>
        </w:rPr>
        <w:t>S</w:t>
      </w:r>
      <w:r w:rsidRPr="00813416">
        <w:rPr>
          <w:rFonts w:ascii="Verdana" w:eastAsia="Trebuchet MS" w:hAnsi="Verdana" w:cs="Trebuchet MS"/>
          <w:b/>
          <w:bCs/>
          <w:sz w:val="20"/>
          <w:szCs w:val="18"/>
        </w:rPr>
        <w:t>,</w:t>
      </w:r>
      <w:r w:rsidRPr="00813416">
        <w:rPr>
          <w:rFonts w:ascii="Verdana" w:eastAsia="Trebuchet MS" w:hAnsi="Verdana" w:cs="Trebuchet MS"/>
          <w:b/>
          <w:bCs/>
          <w:spacing w:val="34"/>
          <w:sz w:val="20"/>
          <w:szCs w:val="18"/>
        </w:rPr>
        <w:t xml:space="preserve"> </w:t>
      </w:r>
      <w:r w:rsidRPr="00813416">
        <w:rPr>
          <w:rFonts w:ascii="Verdana" w:eastAsia="Trebuchet MS" w:hAnsi="Verdana" w:cs="Trebuchet MS"/>
          <w:b/>
          <w:bCs/>
          <w:sz w:val="20"/>
          <w:szCs w:val="18"/>
        </w:rPr>
        <w:t>DE</w:t>
      </w:r>
      <w:r w:rsidRPr="00813416">
        <w:rPr>
          <w:rFonts w:ascii="Verdana" w:eastAsia="Trebuchet MS" w:hAnsi="Verdana" w:cs="Trebuchet MS"/>
          <w:b/>
          <w:bCs/>
          <w:spacing w:val="49"/>
          <w:sz w:val="20"/>
          <w:szCs w:val="18"/>
        </w:rPr>
        <w:t xml:space="preserve"> </w:t>
      </w:r>
      <w:r w:rsidRPr="00813416">
        <w:rPr>
          <w:rFonts w:ascii="Verdana" w:eastAsia="Trebuchet MS" w:hAnsi="Verdana" w:cs="Trebuchet MS"/>
          <w:b/>
          <w:bCs/>
          <w:sz w:val="20"/>
          <w:szCs w:val="18"/>
        </w:rPr>
        <w:t>L’E</w:t>
      </w:r>
      <w:r w:rsidRPr="00813416">
        <w:rPr>
          <w:rFonts w:ascii="Verdana" w:eastAsia="Trebuchet MS" w:hAnsi="Verdana" w:cs="Trebuchet MS"/>
          <w:b/>
          <w:bCs/>
          <w:spacing w:val="-1"/>
          <w:sz w:val="20"/>
          <w:szCs w:val="18"/>
        </w:rPr>
        <w:t>XP</w:t>
      </w:r>
      <w:r w:rsidRPr="00813416">
        <w:rPr>
          <w:rFonts w:ascii="Verdana" w:eastAsia="Trebuchet MS" w:hAnsi="Verdana" w:cs="Trebuchet MS"/>
          <w:b/>
          <w:bCs/>
          <w:sz w:val="20"/>
          <w:szCs w:val="18"/>
        </w:rPr>
        <w:t>E</w:t>
      </w:r>
      <w:r w:rsidRPr="00813416">
        <w:rPr>
          <w:rFonts w:ascii="Verdana" w:eastAsia="Trebuchet MS" w:hAnsi="Verdana" w:cs="Trebuchet MS"/>
          <w:b/>
          <w:bCs/>
          <w:spacing w:val="-1"/>
          <w:sz w:val="20"/>
          <w:szCs w:val="18"/>
        </w:rPr>
        <w:t>RT</w:t>
      </w:r>
      <w:r w:rsidRPr="00813416">
        <w:rPr>
          <w:rFonts w:ascii="Verdana" w:eastAsia="Trebuchet MS" w:hAnsi="Verdana" w:cs="Trebuchet MS"/>
          <w:b/>
          <w:bCs/>
          <w:sz w:val="20"/>
          <w:szCs w:val="18"/>
        </w:rPr>
        <w:t>I</w:t>
      </w:r>
      <w:r w:rsidRPr="00813416">
        <w:rPr>
          <w:rFonts w:ascii="Verdana" w:eastAsia="Trebuchet MS" w:hAnsi="Verdana" w:cs="Trebuchet MS"/>
          <w:b/>
          <w:bCs/>
          <w:spacing w:val="-1"/>
          <w:sz w:val="20"/>
          <w:szCs w:val="18"/>
        </w:rPr>
        <w:t>S</w:t>
      </w:r>
      <w:r w:rsidRPr="00813416">
        <w:rPr>
          <w:rFonts w:ascii="Verdana" w:eastAsia="Trebuchet MS" w:hAnsi="Verdana" w:cs="Trebuchet MS"/>
          <w:b/>
          <w:bCs/>
          <w:sz w:val="20"/>
          <w:szCs w:val="18"/>
        </w:rPr>
        <w:t>E</w:t>
      </w:r>
      <w:r w:rsidRPr="00813416">
        <w:rPr>
          <w:rFonts w:ascii="Verdana" w:eastAsia="Trebuchet MS" w:hAnsi="Verdana" w:cs="Trebuchet MS"/>
          <w:b/>
          <w:bCs/>
          <w:spacing w:val="49"/>
          <w:sz w:val="20"/>
          <w:szCs w:val="18"/>
        </w:rPr>
        <w:t xml:space="preserve"> </w:t>
      </w:r>
      <w:r w:rsidRPr="00813416">
        <w:rPr>
          <w:rFonts w:ascii="Verdana" w:eastAsia="Trebuchet MS" w:hAnsi="Verdana" w:cs="Trebuchet MS"/>
          <w:b/>
          <w:bCs/>
          <w:sz w:val="20"/>
          <w:szCs w:val="18"/>
        </w:rPr>
        <w:t>ET</w:t>
      </w:r>
      <w:r w:rsidRPr="00813416">
        <w:rPr>
          <w:rFonts w:ascii="Verdana" w:eastAsia="Trebuchet MS" w:hAnsi="Verdana" w:cs="Trebuchet MS"/>
          <w:b/>
          <w:bCs/>
          <w:spacing w:val="50"/>
          <w:sz w:val="20"/>
          <w:szCs w:val="18"/>
        </w:rPr>
        <w:t xml:space="preserve"> </w:t>
      </w:r>
      <w:r w:rsidRPr="00813416">
        <w:rPr>
          <w:rFonts w:ascii="Verdana" w:eastAsia="Trebuchet MS" w:hAnsi="Verdana" w:cs="Trebuchet MS"/>
          <w:b/>
          <w:bCs/>
          <w:sz w:val="20"/>
          <w:szCs w:val="18"/>
        </w:rPr>
        <w:t>DE</w:t>
      </w:r>
      <w:r w:rsidRPr="00813416">
        <w:rPr>
          <w:rFonts w:ascii="Verdana" w:eastAsia="Trebuchet MS" w:hAnsi="Verdana" w:cs="Trebuchet MS"/>
          <w:b/>
          <w:bCs/>
          <w:spacing w:val="49"/>
          <w:sz w:val="20"/>
          <w:szCs w:val="18"/>
        </w:rPr>
        <w:t xml:space="preserve"> </w:t>
      </w:r>
      <w:r w:rsidRPr="00813416">
        <w:rPr>
          <w:rFonts w:ascii="Verdana" w:eastAsia="Trebuchet MS" w:hAnsi="Verdana" w:cs="Trebuchet MS"/>
          <w:b/>
          <w:bCs/>
          <w:sz w:val="20"/>
          <w:szCs w:val="18"/>
        </w:rPr>
        <w:t>L’EN</w:t>
      </w:r>
      <w:r w:rsidRPr="00813416">
        <w:rPr>
          <w:rFonts w:ascii="Verdana" w:eastAsia="Trebuchet MS" w:hAnsi="Verdana" w:cs="Trebuchet MS"/>
          <w:b/>
          <w:bCs/>
          <w:spacing w:val="-1"/>
          <w:sz w:val="20"/>
          <w:szCs w:val="18"/>
        </w:rPr>
        <w:t>G</w:t>
      </w:r>
      <w:r w:rsidRPr="00813416">
        <w:rPr>
          <w:rFonts w:ascii="Verdana" w:eastAsia="Trebuchet MS" w:hAnsi="Verdana" w:cs="Trebuchet MS"/>
          <w:b/>
          <w:bCs/>
          <w:sz w:val="20"/>
          <w:szCs w:val="18"/>
        </w:rPr>
        <w:t>A</w:t>
      </w:r>
      <w:r w:rsidRPr="00813416">
        <w:rPr>
          <w:rFonts w:ascii="Verdana" w:eastAsia="Trebuchet MS" w:hAnsi="Verdana" w:cs="Trebuchet MS"/>
          <w:b/>
          <w:bCs/>
          <w:spacing w:val="-1"/>
          <w:sz w:val="20"/>
          <w:szCs w:val="18"/>
        </w:rPr>
        <w:t>G</w:t>
      </w:r>
      <w:r w:rsidRPr="00813416">
        <w:rPr>
          <w:rFonts w:ascii="Verdana" w:eastAsia="Trebuchet MS" w:hAnsi="Verdana" w:cs="Trebuchet MS"/>
          <w:b/>
          <w:bCs/>
          <w:sz w:val="20"/>
          <w:szCs w:val="18"/>
        </w:rPr>
        <w:t>EMENT</w:t>
      </w:r>
      <w:r w:rsidRPr="00813416">
        <w:rPr>
          <w:rFonts w:ascii="Verdana" w:eastAsia="Trebuchet MS" w:hAnsi="Verdana" w:cs="Trebuchet MS"/>
          <w:b/>
          <w:bCs/>
          <w:spacing w:val="48"/>
          <w:sz w:val="20"/>
          <w:szCs w:val="18"/>
        </w:rPr>
        <w:t xml:space="preserve"> </w:t>
      </w:r>
      <w:r w:rsidRPr="00813416">
        <w:rPr>
          <w:rFonts w:ascii="Verdana" w:eastAsia="Trebuchet MS" w:hAnsi="Verdana" w:cs="Trebuchet MS"/>
          <w:b/>
          <w:bCs/>
          <w:spacing w:val="-1"/>
          <w:sz w:val="20"/>
          <w:szCs w:val="18"/>
        </w:rPr>
        <w:t>PR</w:t>
      </w:r>
      <w:r w:rsidRPr="00813416">
        <w:rPr>
          <w:rFonts w:ascii="Verdana" w:eastAsia="Trebuchet MS" w:hAnsi="Verdana" w:cs="Trebuchet MS"/>
          <w:b/>
          <w:bCs/>
          <w:spacing w:val="1"/>
          <w:sz w:val="20"/>
          <w:szCs w:val="18"/>
        </w:rPr>
        <w:t>O</w:t>
      </w:r>
      <w:r w:rsidRPr="00813416">
        <w:rPr>
          <w:rFonts w:ascii="Verdana" w:eastAsia="Trebuchet MS" w:hAnsi="Verdana" w:cs="Trebuchet MS"/>
          <w:b/>
          <w:bCs/>
          <w:spacing w:val="-1"/>
          <w:sz w:val="20"/>
          <w:szCs w:val="18"/>
        </w:rPr>
        <w:t>F</w:t>
      </w:r>
      <w:r w:rsidRPr="00813416">
        <w:rPr>
          <w:rFonts w:ascii="Verdana" w:eastAsia="Trebuchet MS" w:hAnsi="Verdana" w:cs="Trebuchet MS"/>
          <w:b/>
          <w:bCs/>
          <w:sz w:val="20"/>
          <w:szCs w:val="18"/>
        </w:rPr>
        <w:t>E</w:t>
      </w:r>
      <w:r w:rsidRPr="00813416">
        <w:rPr>
          <w:rFonts w:ascii="Verdana" w:eastAsia="Trebuchet MS" w:hAnsi="Verdana" w:cs="Trebuchet MS"/>
          <w:b/>
          <w:bCs/>
          <w:spacing w:val="-1"/>
          <w:sz w:val="20"/>
          <w:szCs w:val="18"/>
        </w:rPr>
        <w:t>SS</w:t>
      </w:r>
      <w:r w:rsidRPr="00813416">
        <w:rPr>
          <w:rFonts w:ascii="Verdana" w:eastAsia="Trebuchet MS" w:hAnsi="Verdana" w:cs="Trebuchet MS"/>
          <w:b/>
          <w:bCs/>
          <w:sz w:val="20"/>
          <w:szCs w:val="18"/>
        </w:rPr>
        <w:t>I</w:t>
      </w:r>
      <w:r w:rsidRPr="00813416">
        <w:rPr>
          <w:rFonts w:ascii="Verdana" w:eastAsia="Trebuchet MS" w:hAnsi="Verdana" w:cs="Trebuchet MS"/>
          <w:b/>
          <w:bCs/>
          <w:spacing w:val="1"/>
          <w:sz w:val="20"/>
          <w:szCs w:val="18"/>
        </w:rPr>
        <w:t>O</w:t>
      </w:r>
      <w:r w:rsidRPr="00813416">
        <w:rPr>
          <w:rFonts w:ascii="Verdana" w:eastAsia="Trebuchet MS" w:hAnsi="Verdana" w:cs="Trebuchet MS"/>
          <w:b/>
          <w:bCs/>
          <w:sz w:val="20"/>
          <w:szCs w:val="18"/>
        </w:rPr>
        <w:t>NNEL</w:t>
      </w:r>
    </w:p>
    <w:p w14:paraId="04C8BA33" w14:textId="77777777" w:rsidR="00B555F2" w:rsidRPr="00813416" w:rsidRDefault="00B555F2" w:rsidP="00AD5A4A">
      <w:pPr>
        <w:spacing w:before="71" w:line="278" w:lineRule="exact"/>
        <w:ind w:left="142" w:right="109"/>
        <w:jc w:val="center"/>
        <w:rPr>
          <w:rFonts w:ascii="Verdana" w:eastAsia="Trebuchet MS" w:hAnsi="Verdana" w:cs="Trebuchet MS"/>
          <w:b/>
          <w:bCs/>
          <w:sz w:val="20"/>
          <w:szCs w:val="18"/>
        </w:rPr>
      </w:pPr>
      <w:r w:rsidRPr="00813416">
        <w:rPr>
          <w:rFonts w:ascii="Verdana" w:eastAsia="Trebuchet MS" w:hAnsi="Verdana" w:cs="Trebuchet MS"/>
          <w:b/>
          <w:bCs/>
          <w:sz w:val="20"/>
          <w:szCs w:val="18"/>
        </w:rPr>
        <w:t>(R.I.F.S.E.E.P.)</w:t>
      </w:r>
    </w:p>
    <w:p w14:paraId="239BDE64" w14:textId="77777777" w:rsidR="00B555F2" w:rsidRPr="007478CB" w:rsidRDefault="00B555F2" w:rsidP="00B555F2">
      <w:pPr>
        <w:spacing w:before="71" w:line="278" w:lineRule="exact"/>
        <w:ind w:left="1192" w:right="109" w:hanging="1066"/>
        <w:jc w:val="center"/>
        <w:rPr>
          <w:rFonts w:ascii="Verdana" w:eastAsia="Trebuchet MS" w:hAnsi="Verdana" w:cs="Trebuchet MS"/>
          <w:szCs w:val="20"/>
        </w:rPr>
      </w:pPr>
    </w:p>
    <w:p w14:paraId="2DAF6E15" w14:textId="77777777" w:rsidR="00B555F2" w:rsidRPr="007478CB" w:rsidRDefault="00B555F2" w:rsidP="00B555F2">
      <w:pPr>
        <w:pStyle w:val="Corpsdetexte"/>
        <w:spacing w:line="0" w:lineRule="atLeast"/>
        <w:ind w:left="0" w:right="5800"/>
        <w:jc w:val="both"/>
        <w:rPr>
          <w:rFonts w:ascii="Verdana" w:hAnsi="Verdana"/>
          <w:lang w:val="fr-FR"/>
        </w:rPr>
      </w:pPr>
    </w:p>
    <w:p w14:paraId="3E1EE79B" w14:textId="63DB92DB" w:rsidR="00B555F2" w:rsidRDefault="00B555F2" w:rsidP="00B555F2">
      <w:pPr>
        <w:pStyle w:val="Corpsdetexte"/>
        <w:spacing w:line="0" w:lineRule="atLeast"/>
        <w:ind w:right="72"/>
        <w:jc w:val="both"/>
        <w:rPr>
          <w:rFonts w:ascii="Verdana" w:hAnsi="Verdana"/>
          <w:lang w:val="fr-FR"/>
        </w:rPr>
      </w:pPr>
      <w:r w:rsidRPr="00705AB1">
        <w:rPr>
          <w:rFonts w:ascii="Verdana" w:hAnsi="Verdana"/>
          <w:lang w:val="fr-FR"/>
        </w:rPr>
        <w:t>Vu</w:t>
      </w:r>
      <w:r w:rsidRPr="00705AB1">
        <w:rPr>
          <w:rFonts w:ascii="Verdana" w:hAnsi="Verdana"/>
          <w:spacing w:val="-8"/>
          <w:lang w:val="fr-FR"/>
        </w:rPr>
        <w:t xml:space="preserve"> </w:t>
      </w:r>
      <w:r w:rsidRPr="00705AB1">
        <w:rPr>
          <w:rFonts w:ascii="Verdana" w:hAnsi="Verdana"/>
          <w:spacing w:val="1"/>
          <w:lang w:val="fr-FR"/>
        </w:rPr>
        <w:t>l</w:t>
      </w:r>
      <w:r w:rsidRPr="00705AB1">
        <w:rPr>
          <w:rFonts w:ascii="Verdana" w:hAnsi="Verdana"/>
          <w:lang w:val="fr-FR"/>
        </w:rPr>
        <w:t>e</w:t>
      </w:r>
      <w:r w:rsidRPr="00705AB1">
        <w:rPr>
          <w:rFonts w:ascii="Verdana" w:hAnsi="Verdana"/>
          <w:spacing w:val="-9"/>
          <w:lang w:val="fr-FR"/>
        </w:rPr>
        <w:t xml:space="preserve"> </w:t>
      </w:r>
      <w:r w:rsidRPr="00705AB1">
        <w:rPr>
          <w:rFonts w:ascii="Verdana" w:hAnsi="Verdana"/>
          <w:lang w:val="fr-FR"/>
        </w:rPr>
        <w:t>C</w:t>
      </w:r>
      <w:r w:rsidRPr="00705AB1">
        <w:rPr>
          <w:rFonts w:ascii="Verdana" w:hAnsi="Verdana"/>
          <w:spacing w:val="1"/>
          <w:lang w:val="fr-FR"/>
        </w:rPr>
        <w:t>o</w:t>
      </w:r>
      <w:r w:rsidRPr="00705AB1">
        <w:rPr>
          <w:rFonts w:ascii="Verdana" w:hAnsi="Verdana"/>
          <w:spacing w:val="-1"/>
          <w:lang w:val="fr-FR"/>
        </w:rPr>
        <w:t>d</w:t>
      </w:r>
      <w:r w:rsidRPr="00705AB1">
        <w:rPr>
          <w:rFonts w:ascii="Verdana" w:hAnsi="Verdana"/>
          <w:lang w:val="fr-FR"/>
        </w:rPr>
        <w:t>e</w:t>
      </w:r>
      <w:r w:rsidRPr="00705AB1">
        <w:rPr>
          <w:rFonts w:ascii="Verdana" w:hAnsi="Verdana"/>
          <w:spacing w:val="-6"/>
          <w:lang w:val="fr-FR"/>
        </w:rPr>
        <w:t xml:space="preserve"> </w:t>
      </w:r>
      <w:r w:rsidRPr="00705AB1">
        <w:rPr>
          <w:rFonts w:ascii="Verdana" w:hAnsi="Verdana"/>
          <w:spacing w:val="-1"/>
          <w:lang w:val="fr-FR"/>
        </w:rPr>
        <w:t>G</w:t>
      </w:r>
      <w:r w:rsidRPr="00705AB1">
        <w:rPr>
          <w:rFonts w:ascii="Verdana" w:hAnsi="Verdana"/>
          <w:spacing w:val="1"/>
          <w:lang w:val="fr-FR"/>
        </w:rPr>
        <w:t>é</w:t>
      </w:r>
      <w:r w:rsidRPr="00705AB1">
        <w:rPr>
          <w:rFonts w:ascii="Verdana" w:hAnsi="Verdana"/>
          <w:spacing w:val="-1"/>
          <w:lang w:val="fr-FR"/>
        </w:rPr>
        <w:t>nér</w:t>
      </w:r>
      <w:r w:rsidRPr="00705AB1">
        <w:rPr>
          <w:rFonts w:ascii="Verdana" w:hAnsi="Verdana"/>
          <w:spacing w:val="3"/>
          <w:lang w:val="fr-FR"/>
        </w:rPr>
        <w:t>a</w:t>
      </w:r>
      <w:r w:rsidRPr="00705AB1">
        <w:rPr>
          <w:rFonts w:ascii="Verdana" w:hAnsi="Verdana"/>
          <w:lang w:val="fr-FR"/>
        </w:rPr>
        <w:t>l</w:t>
      </w:r>
      <w:r w:rsidRPr="00705AB1">
        <w:rPr>
          <w:rFonts w:ascii="Verdana" w:hAnsi="Verdana"/>
          <w:spacing w:val="-9"/>
          <w:lang w:val="fr-FR"/>
        </w:rPr>
        <w:t xml:space="preserve"> </w:t>
      </w:r>
      <w:r w:rsidRPr="00705AB1">
        <w:rPr>
          <w:rFonts w:ascii="Verdana" w:hAnsi="Verdana"/>
          <w:spacing w:val="1"/>
          <w:lang w:val="fr-FR"/>
        </w:rPr>
        <w:t>d</w:t>
      </w:r>
      <w:r w:rsidRPr="00705AB1">
        <w:rPr>
          <w:rFonts w:ascii="Verdana" w:hAnsi="Verdana"/>
          <w:spacing w:val="-1"/>
          <w:lang w:val="fr-FR"/>
        </w:rPr>
        <w:t>e</w:t>
      </w:r>
      <w:r w:rsidRPr="00705AB1">
        <w:rPr>
          <w:rFonts w:ascii="Verdana" w:hAnsi="Verdana"/>
          <w:lang w:val="fr-FR"/>
        </w:rPr>
        <w:t>s</w:t>
      </w:r>
      <w:r w:rsidRPr="00705AB1">
        <w:rPr>
          <w:rFonts w:ascii="Verdana" w:hAnsi="Verdana"/>
          <w:spacing w:val="-6"/>
          <w:lang w:val="fr-FR"/>
        </w:rPr>
        <w:t xml:space="preserve"> </w:t>
      </w:r>
      <w:r w:rsidRPr="00705AB1">
        <w:rPr>
          <w:rFonts w:ascii="Verdana" w:hAnsi="Verdana"/>
          <w:lang w:val="fr-FR"/>
        </w:rPr>
        <w:t>C</w:t>
      </w:r>
      <w:r w:rsidRPr="00705AB1">
        <w:rPr>
          <w:rFonts w:ascii="Verdana" w:hAnsi="Verdana"/>
          <w:spacing w:val="1"/>
          <w:lang w:val="fr-FR"/>
        </w:rPr>
        <w:t>ol</w:t>
      </w:r>
      <w:r w:rsidRPr="00705AB1">
        <w:rPr>
          <w:rFonts w:ascii="Verdana" w:hAnsi="Verdana"/>
          <w:spacing w:val="-2"/>
          <w:lang w:val="fr-FR"/>
        </w:rPr>
        <w:t>l</w:t>
      </w:r>
      <w:r w:rsidRPr="00705AB1">
        <w:rPr>
          <w:rFonts w:ascii="Verdana" w:hAnsi="Verdana"/>
          <w:spacing w:val="-1"/>
          <w:lang w:val="fr-FR"/>
        </w:rPr>
        <w:t>ec</w:t>
      </w:r>
      <w:r w:rsidRPr="00705AB1">
        <w:rPr>
          <w:rFonts w:ascii="Verdana" w:hAnsi="Verdana"/>
          <w:lang w:val="fr-FR"/>
        </w:rPr>
        <w:t>tivit</w:t>
      </w:r>
      <w:r w:rsidRPr="00705AB1">
        <w:rPr>
          <w:rFonts w:ascii="Verdana" w:hAnsi="Verdana"/>
          <w:spacing w:val="-1"/>
          <w:lang w:val="fr-FR"/>
        </w:rPr>
        <w:t>é</w:t>
      </w:r>
      <w:r w:rsidRPr="00705AB1">
        <w:rPr>
          <w:rFonts w:ascii="Verdana" w:hAnsi="Verdana"/>
          <w:lang w:val="fr-FR"/>
        </w:rPr>
        <w:t>s</w:t>
      </w:r>
      <w:r w:rsidRPr="00705AB1">
        <w:rPr>
          <w:rFonts w:ascii="Verdana" w:hAnsi="Verdana"/>
          <w:spacing w:val="-6"/>
          <w:lang w:val="fr-FR"/>
        </w:rPr>
        <w:t xml:space="preserve"> </w:t>
      </w:r>
      <w:r w:rsidRPr="00705AB1">
        <w:rPr>
          <w:rFonts w:ascii="Verdana" w:hAnsi="Verdana"/>
          <w:spacing w:val="2"/>
          <w:lang w:val="fr-FR"/>
        </w:rPr>
        <w:t>T</w:t>
      </w:r>
      <w:r w:rsidRPr="00705AB1">
        <w:rPr>
          <w:rFonts w:ascii="Verdana" w:hAnsi="Verdana"/>
          <w:spacing w:val="-1"/>
          <w:lang w:val="fr-FR"/>
        </w:rPr>
        <w:t>e</w:t>
      </w:r>
      <w:r w:rsidRPr="00705AB1">
        <w:rPr>
          <w:rFonts w:ascii="Verdana" w:hAnsi="Verdana"/>
          <w:spacing w:val="1"/>
          <w:lang w:val="fr-FR"/>
        </w:rPr>
        <w:t>r</w:t>
      </w:r>
      <w:r w:rsidRPr="00705AB1">
        <w:rPr>
          <w:rFonts w:ascii="Verdana" w:hAnsi="Verdana"/>
          <w:spacing w:val="-1"/>
          <w:lang w:val="fr-FR"/>
        </w:rPr>
        <w:t>r</w:t>
      </w:r>
      <w:r w:rsidRPr="00705AB1">
        <w:rPr>
          <w:rFonts w:ascii="Verdana" w:hAnsi="Verdana"/>
          <w:lang w:val="fr-FR"/>
        </w:rPr>
        <w:t>it</w:t>
      </w:r>
      <w:r w:rsidRPr="00705AB1">
        <w:rPr>
          <w:rFonts w:ascii="Verdana" w:hAnsi="Verdana"/>
          <w:spacing w:val="1"/>
          <w:lang w:val="fr-FR"/>
        </w:rPr>
        <w:t>o</w:t>
      </w:r>
      <w:r w:rsidRPr="00705AB1">
        <w:rPr>
          <w:rFonts w:ascii="Verdana" w:hAnsi="Verdana"/>
          <w:spacing w:val="-1"/>
          <w:lang w:val="fr-FR"/>
        </w:rPr>
        <w:t>r</w:t>
      </w:r>
      <w:r w:rsidRPr="00705AB1">
        <w:rPr>
          <w:rFonts w:ascii="Verdana" w:hAnsi="Verdana"/>
          <w:lang w:val="fr-FR"/>
        </w:rPr>
        <w:t>ia</w:t>
      </w:r>
      <w:r w:rsidRPr="00705AB1">
        <w:rPr>
          <w:rFonts w:ascii="Verdana" w:hAnsi="Verdana"/>
          <w:spacing w:val="-2"/>
          <w:lang w:val="fr-FR"/>
        </w:rPr>
        <w:t>l</w:t>
      </w:r>
      <w:r w:rsidRPr="00705AB1">
        <w:rPr>
          <w:rFonts w:ascii="Verdana" w:hAnsi="Verdana"/>
          <w:spacing w:val="-1"/>
          <w:lang w:val="fr-FR"/>
        </w:rPr>
        <w:t>e</w:t>
      </w:r>
      <w:r w:rsidRPr="00705AB1">
        <w:rPr>
          <w:rFonts w:ascii="Verdana" w:hAnsi="Verdana"/>
          <w:spacing w:val="1"/>
          <w:lang w:val="fr-FR"/>
        </w:rPr>
        <w:t>s</w:t>
      </w:r>
      <w:r w:rsidRPr="00705AB1">
        <w:rPr>
          <w:rFonts w:ascii="Verdana" w:hAnsi="Verdana"/>
          <w:lang w:val="fr-FR"/>
        </w:rPr>
        <w:t>,</w:t>
      </w:r>
    </w:p>
    <w:p w14:paraId="799DD444" w14:textId="5D3AD68C" w:rsidR="004C723E" w:rsidRPr="00705AB1" w:rsidRDefault="004C723E" w:rsidP="00B555F2">
      <w:pPr>
        <w:pStyle w:val="Corpsdetexte"/>
        <w:spacing w:line="0" w:lineRule="atLeast"/>
        <w:ind w:right="72"/>
        <w:jc w:val="both"/>
        <w:rPr>
          <w:rFonts w:ascii="Verdana" w:hAnsi="Verdana"/>
          <w:lang w:val="fr-FR"/>
        </w:rPr>
      </w:pPr>
      <w:r w:rsidRPr="004C723E">
        <w:rPr>
          <w:rFonts w:ascii="Verdana" w:hAnsi="Verdana"/>
          <w:lang w:val="fr-FR"/>
        </w:rPr>
        <w:t>Vu</w:t>
      </w:r>
      <w:r>
        <w:rPr>
          <w:rFonts w:ascii="Verdana" w:hAnsi="Verdana"/>
          <w:lang w:val="fr-FR"/>
        </w:rPr>
        <w:t xml:space="preserve"> le </w:t>
      </w:r>
      <w:r w:rsidRPr="004C723E">
        <w:rPr>
          <w:rFonts w:ascii="Verdana" w:hAnsi="Verdana"/>
          <w:lang w:val="fr-FR"/>
        </w:rPr>
        <w:t>Code général de la Fonction Publique ;</w:t>
      </w:r>
    </w:p>
    <w:p w14:paraId="4C4FD16F" w14:textId="77777777" w:rsidR="00CF67D1" w:rsidRPr="00DC2510" w:rsidRDefault="00B555F2" w:rsidP="00DC2510">
      <w:pPr>
        <w:pStyle w:val="Corpsdetexte"/>
        <w:spacing w:before="15" w:line="0" w:lineRule="atLeast"/>
        <w:ind w:right="111"/>
        <w:jc w:val="both"/>
        <w:rPr>
          <w:rFonts w:ascii="Verdana" w:hAnsi="Verdana"/>
          <w:lang w:val="fr-FR"/>
        </w:rPr>
      </w:pPr>
      <w:r w:rsidRPr="00DC2510">
        <w:rPr>
          <w:rFonts w:ascii="Verdana" w:hAnsi="Verdana"/>
          <w:lang w:val="fr-FR"/>
        </w:rPr>
        <w:t>Vu</w:t>
      </w:r>
      <w:r w:rsidRPr="00DC2510">
        <w:rPr>
          <w:rFonts w:ascii="Verdana" w:hAnsi="Verdana"/>
          <w:spacing w:val="-3"/>
          <w:lang w:val="fr-FR"/>
        </w:rPr>
        <w:t xml:space="preserve"> </w:t>
      </w:r>
      <w:r w:rsidRPr="00DC2510">
        <w:rPr>
          <w:rFonts w:ascii="Verdana" w:hAnsi="Verdana"/>
          <w:spacing w:val="1"/>
          <w:lang w:val="fr-FR"/>
        </w:rPr>
        <w:t>l</w:t>
      </w:r>
      <w:r w:rsidRPr="00DC2510">
        <w:rPr>
          <w:rFonts w:ascii="Verdana" w:hAnsi="Verdana"/>
          <w:lang w:val="fr-FR"/>
        </w:rPr>
        <w:t>e</w:t>
      </w:r>
      <w:r w:rsidRPr="00DC2510">
        <w:rPr>
          <w:rFonts w:ascii="Verdana" w:hAnsi="Verdana"/>
          <w:spacing w:val="-3"/>
          <w:lang w:val="fr-FR"/>
        </w:rPr>
        <w:t xml:space="preserve"> </w:t>
      </w:r>
      <w:r w:rsidRPr="00DC2510">
        <w:rPr>
          <w:rFonts w:ascii="Verdana" w:hAnsi="Verdana"/>
          <w:spacing w:val="1"/>
          <w:lang w:val="fr-FR"/>
        </w:rPr>
        <w:t>d</w:t>
      </w:r>
      <w:r w:rsidRPr="00DC2510">
        <w:rPr>
          <w:rFonts w:ascii="Verdana" w:hAnsi="Verdana"/>
          <w:spacing w:val="-1"/>
          <w:lang w:val="fr-FR"/>
        </w:rPr>
        <w:t>é</w:t>
      </w:r>
      <w:r w:rsidRPr="00DC2510">
        <w:rPr>
          <w:rFonts w:ascii="Verdana" w:hAnsi="Verdana"/>
          <w:spacing w:val="2"/>
          <w:lang w:val="fr-FR"/>
        </w:rPr>
        <w:t>c</w:t>
      </w:r>
      <w:r w:rsidRPr="00DC2510">
        <w:rPr>
          <w:rFonts w:ascii="Verdana" w:hAnsi="Verdana"/>
          <w:spacing w:val="-1"/>
          <w:lang w:val="fr-FR"/>
        </w:rPr>
        <w:t>re</w:t>
      </w:r>
      <w:r w:rsidRPr="00DC2510">
        <w:rPr>
          <w:rFonts w:ascii="Verdana" w:hAnsi="Verdana"/>
          <w:lang w:val="fr-FR"/>
        </w:rPr>
        <w:t xml:space="preserve">t </w:t>
      </w:r>
      <w:r w:rsidRPr="00DC2510">
        <w:rPr>
          <w:rFonts w:ascii="Verdana" w:hAnsi="Verdana"/>
          <w:spacing w:val="-1"/>
          <w:lang w:val="fr-FR"/>
        </w:rPr>
        <w:t>n</w:t>
      </w:r>
      <w:r w:rsidRPr="00DC2510">
        <w:rPr>
          <w:rFonts w:ascii="Verdana" w:hAnsi="Verdana"/>
          <w:lang w:val="fr-FR"/>
        </w:rPr>
        <w:t>°</w:t>
      </w:r>
      <w:r w:rsidRPr="00DC2510">
        <w:rPr>
          <w:rFonts w:ascii="Verdana" w:hAnsi="Verdana"/>
          <w:spacing w:val="1"/>
          <w:lang w:val="fr-FR"/>
        </w:rPr>
        <w:t>91</w:t>
      </w:r>
      <w:r w:rsidRPr="00DC2510">
        <w:rPr>
          <w:rFonts w:ascii="Verdana" w:hAnsi="Verdana"/>
          <w:spacing w:val="-2"/>
          <w:lang w:val="fr-FR"/>
        </w:rPr>
        <w:t>-</w:t>
      </w:r>
      <w:r w:rsidRPr="00DC2510">
        <w:rPr>
          <w:rFonts w:ascii="Verdana" w:hAnsi="Verdana"/>
          <w:spacing w:val="1"/>
          <w:lang w:val="fr-FR"/>
        </w:rPr>
        <w:t>87</w:t>
      </w:r>
      <w:r w:rsidRPr="00DC2510">
        <w:rPr>
          <w:rFonts w:ascii="Verdana" w:hAnsi="Verdana"/>
          <w:lang w:val="fr-FR"/>
        </w:rPr>
        <w:t>5</w:t>
      </w:r>
      <w:r w:rsidRPr="00DC2510">
        <w:rPr>
          <w:rFonts w:ascii="Verdana" w:hAnsi="Verdana"/>
          <w:spacing w:val="-1"/>
          <w:lang w:val="fr-FR"/>
        </w:rPr>
        <w:t xml:space="preserve"> d</w:t>
      </w:r>
      <w:r w:rsidRPr="00DC2510">
        <w:rPr>
          <w:rFonts w:ascii="Verdana" w:hAnsi="Verdana"/>
          <w:lang w:val="fr-FR"/>
        </w:rPr>
        <w:t>u</w:t>
      </w:r>
      <w:r w:rsidRPr="00DC2510">
        <w:rPr>
          <w:rFonts w:ascii="Verdana" w:hAnsi="Verdana"/>
          <w:spacing w:val="-1"/>
          <w:lang w:val="fr-FR"/>
        </w:rPr>
        <w:t xml:space="preserve"> </w:t>
      </w:r>
      <w:r w:rsidRPr="00DC2510">
        <w:rPr>
          <w:rFonts w:ascii="Verdana" w:hAnsi="Verdana"/>
          <w:lang w:val="fr-FR"/>
        </w:rPr>
        <w:t>6</w:t>
      </w:r>
      <w:r w:rsidRPr="00DC2510">
        <w:rPr>
          <w:rFonts w:ascii="Verdana" w:hAnsi="Verdana"/>
          <w:spacing w:val="-1"/>
          <w:lang w:val="fr-FR"/>
        </w:rPr>
        <w:t xml:space="preserve"> </w:t>
      </w:r>
      <w:r w:rsidRPr="00DC2510">
        <w:rPr>
          <w:rFonts w:ascii="Verdana" w:hAnsi="Verdana"/>
          <w:spacing w:val="1"/>
          <w:lang w:val="fr-FR"/>
        </w:rPr>
        <w:t>s</w:t>
      </w:r>
      <w:r w:rsidRPr="00DC2510">
        <w:rPr>
          <w:rFonts w:ascii="Verdana" w:hAnsi="Verdana"/>
          <w:spacing w:val="-1"/>
          <w:lang w:val="fr-FR"/>
        </w:rPr>
        <w:t>ep</w:t>
      </w:r>
      <w:r w:rsidRPr="00DC2510">
        <w:rPr>
          <w:rFonts w:ascii="Verdana" w:hAnsi="Verdana"/>
          <w:lang w:val="fr-FR"/>
        </w:rPr>
        <w:t>t</w:t>
      </w:r>
      <w:r w:rsidRPr="00DC2510">
        <w:rPr>
          <w:rFonts w:ascii="Verdana" w:hAnsi="Verdana"/>
          <w:spacing w:val="-1"/>
          <w:lang w:val="fr-FR"/>
        </w:rPr>
        <w:t>e</w:t>
      </w:r>
      <w:r w:rsidRPr="00DC2510">
        <w:rPr>
          <w:rFonts w:ascii="Verdana" w:hAnsi="Verdana"/>
          <w:spacing w:val="2"/>
          <w:lang w:val="fr-FR"/>
        </w:rPr>
        <w:t>m</w:t>
      </w:r>
      <w:r w:rsidRPr="00DC2510">
        <w:rPr>
          <w:rFonts w:ascii="Verdana" w:hAnsi="Verdana"/>
          <w:spacing w:val="-1"/>
          <w:lang w:val="fr-FR"/>
        </w:rPr>
        <w:t>b</w:t>
      </w:r>
      <w:r w:rsidRPr="00DC2510">
        <w:rPr>
          <w:rFonts w:ascii="Verdana" w:hAnsi="Verdana"/>
          <w:spacing w:val="1"/>
          <w:lang w:val="fr-FR"/>
        </w:rPr>
        <w:t>r</w:t>
      </w:r>
      <w:r w:rsidRPr="00DC2510">
        <w:rPr>
          <w:rFonts w:ascii="Verdana" w:hAnsi="Verdana"/>
          <w:lang w:val="fr-FR"/>
        </w:rPr>
        <w:t>e</w:t>
      </w:r>
      <w:r w:rsidRPr="00DC2510">
        <w:rPr>
          <w:rFonts w:ascii="Verdana" w:hAnsi="Verdana"/>
          <w:spacing w:val="-3"/>
          <w:lang w:val="fr-FR"/>
        </w:rPr>
        <w:t xml:space="preserve"> </w:t>
      </w:r>
      <w:r w:rsidRPr="00DC2510">
        <w:rPr>
          <w:rFonts w:ascii="Verdana" w:hAnsi="Verdana"/>
          <w:spacing w:val="1"/>
          <w:lang w:val="fr-FR"/>
        </w:rPr>
        <w:t>199</w:t>
      </w:r>
      <w:r w:rsidRPr="00DC2510">
        <w:rPr>
          <w:rFonts w:ascii="Verdana" w:hAnsi="Verdana"/>
          <w:lang w:val="fr-FR"/>
        </w:rPr>
        <w:t>1</w:t>
      </w:r>
      <w:r w:rsidRPr="00DC2510">
        <w:rPr>
          <w:rFonts w:ascii="Verdana" w:hAnsi="Verdana"/>
          <w:spacing w:val="-1"/>
          <w:lang w:val="fr-FR"/>
        </w:rPr>
        <w:t xml:space="preserve"> </w:t>
      </w:r>
      <w:r w:rsidR="0047370C" w:rsidRPr="00DC2510">
        <w:rPr>
          <w:rFonts w:ascii="Verdana" w:hAnsi="Verdana"/>
          <w:spacing w:val="-1"/>
          <w:lang w:val="fr-FR"/>
        </w:rPr>
        <w:t xml:space="preserve">modifié </w:t>
      </w:r>
      <w:r w:rsidRPr="00DC2510">
        <w:rPr>
          <w:rFonts w:ascii="Verdana" w:hAnsi="Verdana"/>
          <w:spacing w:val="-1"/>
          <w:lang w:val="fr-FR"/>
        </w:rPr>
        <w:t>pr</w:t>
      </w:r>
      <w:r w:rsidRPr="00DC2510">
        <w:rPr>
          <w:rFonts w:ascii="Verdana" w:hAnsi="Verdana"/>
          <w:lang w:val="fr-FR"/>
        </w:rPr>
        <w:t>is</w:t>
      </w:r>
      <w:r w:rsidRPr="00DC2510">
        <w:rPr>
          <w:rFonts w:ascii="Verdana" w:hAnsi="Verdana"/>
          <w:spacing w:val="-1"/>
          <w:lang w:val="fr-FR"/>
        </w:rPr>
        <w:t xml:space="preserve"> p</w:t>
      </w:r>
      <w:r w:rsidRPr="00DC2510">
        <w:rPr>
          <w:rFonts w:ascii="Verdana" w:hAnsi="Verdana"/>
          <w:spacing w:val="1"/>
          <w:lang w:val="fr-FR"/>
        </w:rPr>
        <w:t>o</w:t>
      </w:r>
      <w:r w:rsidRPr="00DC2510">
        <w:rPr>
          <w:rFonts w:ascii="Verdana" w:hAnsi="Verdana"/>
          <w:spacing w:val="3"/>
          <w:lang w:val="fr-FR"/>
        </w:rPr>
        <w:t>u</w:t>
      </w:r>
      <w:r w:rsidRPr="00DC2510">
        <w:rPr>
          <w:rFonts w:ascii="Verdana" w:hAnsi="Verdana"/>
          <w:lang w:val="fr-FR"/>
        </w:rPr>
        <w:t>r</w:t>
      </w:r>
      <w:r w:rsidRPr="00DC2510">
        <w:rPr>
          <w:rFonts w:ascii="Verdana" w:hAnsi="Verdana"/>
          <w:spacing w:val="-3"/>
          <w:lang w:val="fr-FR"/>
        </w:rPr>
        <w:t xml:space="preserve"> </w:t>
      </w:r>
      <w:r w:rsidRPr="00DC2510">
        <w:rPr>
          <w:rFonts w:ascii="Verdana" w:hAnsi="Verdana"/>
          <w:spacing w:val="1"/>
          <w:lang w:val="fr-FR"/>
        </w:rPr>
        <w:t>l</w:t>
      </w:r>
      <w:r w:rsidRPr="00DC2510">
        <w:rPr>
          <w:rFonts w:ascii="Verdana" w:hAnsi="Verdana"/>
          <w:spacing w:val="-2"/>
          <w:lang w:val="fr-FR"/>
        </w:rPr>
        <w:t>’</w:t>
      </w:r>
      <w:r w:rsidRPr="00DC2510">
        <w:rPr>
          <w:rFonts w:ascii="Verdana" w:hAnsi="Verdana"/>
          <w:lang w:val="fr-FR"/>
        </w:rPr>
        <w:t>a</w:t>
      </w:r>
      <w:r w:rsidRPr="00DC2510">
        <w:rPr>
          <w:rFonts w:ascii="Verdana" w:hAnsi="Verdana"/>
          <w:spacing w:val="-1"/>
          <w:lang w:val="fr-FR"/>
        </w:rPr>
        <w:t>p</w:t>
      </w:r>
      <w:r w:rsidRPr="00DC2510">
        <w:rPr>
          <w:rFonts w:ascii="Verdana" w:hAnsi="Verdana"/>
          <w:spacing w:val="1"/>
          <w:lang w:val="fr-FR"/>
        </w:rPr>
        <w:t>p</w:t>
      </w:r>
      <w:r w:rsidRPr="00DC2510">
        <w:rPr>
          <w:rFonts w:ascii="Verdana" w:hAnsi="Verdana"/>
          <w:spacing w:val="-2"/>
          <w:lang w:val="fr-FR"/>
        </w:rPr>
        <w:t>l</w:t>
      </w:r>
      <w:r w:rsidRPr="00DC2510">
        <w:rPr>
          <w:rFonts w:ascii="Verdana" w:hAnsi="Verdana"/>
          <w:lang w:val="fr-FR"/>
        </w:rPr>
        <w:t>i</w:t>
      </w:r>
      <w:r w:rsidRPr="00DC2510">
        <w:rPr>
          <w:rFonts w:ascii="Verdana" w:hAnsi="Verdana"/>
          <w:spacing w:val="-1"/>
          <w:lang w:val="fr-FR"/>
        </w:rPr>
        <w:t>c</w:t>
      </w:r>
      <w:r w:rsidRPr="00DC2510">
        <w:rPr>
          <w:rFonts w:ascii="Verdana" w:hAnsi="Verdana"/>
          <w:lang w:val="fr-FR"/>
        </w:rPr>
        <w:t>ati</w:t>
      </w:r>
      <w:r w:rsidRPr="00DC2510">
        <w:rPr>
          <w:rFonts w:ascii="Verdana" w:hAnsi="Verdana"/>
          <w:spacing w:val="1"/>
          <w:lang w:val="fr-FR"/>
        </w:rPr>
        <w:t>o</w:t>
      </w:r>
      <w:r w:rsidRPr="00DC2510">
        <w:rPr>
          <w:rFonts w:ascii="Verdana" w:hAnsi="Verdana"/>
          <w:lang w:val="fr-FR"/>
        </w:rPr>
        <w:t>n</w:t>
      </w:r>
      <w:r w:rsidRPr="00DC2510">
        <w:rPr>
          <w:rFonts w:ascii="Verdana" w:hAnsi="Verdana"/>
          <w:spacing w:val="-1"/>
          <w:lang w:val="fr-FR"/>
        </w:rPr>
        <w:t xml:space="preserve"> d</w:t>
      </w:r>
      <w:r w:rsidRPr="00DC2510">
        <w:rPr>
          <w:rFonts w:ascii="Verdana" w:hAnsi="Verdana"/>
          <w:lang w:val="fr-FR"/>
        </w:rPr>
        <w:t>u</w:t>
      </w:r>
      <w:r w:rsidR="00DC2510" w:rsidRPr="00DC2510">
        <w:rPr>
          <w:rFonts w:ascii="Verdana" w:hAnsi="Verdana"/>
          <w:spacing w:val="-2"/>
          <w:lang w:val="fr-FR"/>
        </w:rPr>
        <w:t xml:space="preserve"> </w:t>
      </w:r>
      <w:r w:rsidRPr="00DC2510">
        <w:rPr>
          <w:rFonts w:ascii="Verdana" w:hAnsi="Verdana"/>
          <w:spacing w:val="4"/>
          <w:lang w:val="fr-FR"/>
        </w:rPr>
        <w:t>1</w:t>
      </w:r>
      <w:r w:rsidRPr="00DC2510">
        <w:rPr>
          <w:rFonts w:ascii="Verdana" w:hAnsi="Verdana"/>
          <w:spacing w:val="-2"/>
          <w:position w:val="9"/>
          <w:lang w:val="fr-FR"/>
        </w:rPr>
        <w:t>e</w:t>
      </w:r>
      <w:r w:rsidRPr="00DC2510">
        <w:rPr>
          <w:rFonts w:ascii="Verdana" w:hAnsi="Verdana"/>
          <w:position w:val="9"/>
          <w:lang w:val="fr-FR"/>
        </w:rPr>
        <w:t>r</w:t>
      </w:r>
      <w:r w:rsidRPr="00DC2510">
        <w:rPr>
          <w:rFonts w:ascii="Verdana" w:hAnsi="Verdana"/>
          <w:spacing w:val="19"/>
          <w:position w:val="9"/>
          <w:lang w:val="fr-FR"/>
        </w:rPr>
        <w:t xml:space="preserve"> </w:t>
      </w:r>
      <w:r w:rsidRPr="00DC2510">
        <w:rPr>
          <w:rFonts w:ascii="Verdana" w:hAnsi="Verdana"/>
          <w:lang w:val="fr-FR"/>
        </w:rPr>
        <w:t>a</w:t>
      </w:r>
      <w:r w:rsidRPr="00DC2510">
        <w:rPr>
          <w:rFonts w:ascii="Verdana" w:hAnsi="Verdana"/>
          <w:spacing w:val="-2"/>
          <w:lang w:val="fr-FR"/>
        </w:rPr>
        <w:t>l</w:t>
      </w:r>
      <w:r w:rsidRPr="00DC2510">
        <w:rPr>
          <w:rFonts w:ascii="Verdana" w:hAnsi="Verdana"/>
          <w:spacing w:val="3"/>
          <w:lang w:val="fr-FR"/>
        </w:rPr>
        <w:t>i</w:t>
      </w:r>
      <w:r w:rsidRPr="00DC2510">
        <w:rPr>
          <w:rFonts w:ascii="Verdana" w:hAnsi="Verdana"/>
          <w:spacing w:val="-1"/>
          <w:lang w:val="fr-FR"/>
        </w:rPr>
        <w:t>né</w:t>
      </w:r>
      <w:r w:rsidRPr="00DC2510">
        <w:rPr>
          <w:rFonts w:ascii="Verdana" w:hAnsi="Verdana"/>
          <w:lang w:val="fr-FR"/>
        </w:rPr>
        <w:t>a</w:t>
      </w:r>
      <w:r w:rsidRPr="00DC2510">
        <w:rPr>
          <w:rFonts w:ascii="Verdana" w:hAnsi="Verdana"/>
          <w:spacing w:val="1"/>
          <w:lang w:val="fr-FR"/>
        </w:rPr>
        <w:t xml:space="preserve"> </w:t>
      </w:r>
      <w:r w:rsidRPr="00DC2510">
        <w:rPr>
          <w:rFonts w:ascii="Verdana" w:hAnsi="Verdana"/>
          <w:spacing w:val="-1"/>
          <w:lang w:val="fr-FR"/>
        </w:rPr>
        <w:t>d</w:t>
      </w:r>
      <w:r w:rsidRPr="00DC2510">
        <w:rPr>
          <w:rFonts w:ascii="Verdana" w:hAnsi="Verdana"/>
          <w:lang w:val="fr-FR"/>
        </w:rPr>
        <w:t xml:space="preserve">e </w:t>
      </w:r>
      <w:r w:rsidRPr="00DC2510">
        <w:rPr>
          <w:rFonts w:ascii="Verdana" w:hAnsi="Verdana"/>
          <w:spacing w:val="1"/>
          <w:lang w:val="fr-FR"/>
        </w:rPr>
        <w:t>l</w:t>
      </w:r>
      <w:r w:rsidRPr="00DC2510">
        <w:rPr>
          <w:rFonts w:ascii="Verdana" w:hAnsi="Verdana"/>
          <w:spacing w:val="-2"/>
          <w:lang w:val="fr-FR"/>
        </w:rPr>
        <w:t>’</w:t>
      </w:r>
      <w:r w:rsidRPr="00DC2510">
        <w:rPr>
          <w:rFonts w:ascii="Verdana" w:hAnsi="Verdana"/>
          <w:lang w:val="fr-FR"/>
        </w:rPr>
        <w:t>a</w:t>
      </w:r>
      <w:r w:rsidRPr="00DC2510">
        <w:rPr>
          <w:rFonts w:ascii="Verdana" w:hAnsi="Verdana"/>
          <w:spacing w:val="-1"/>
          <w:lang w:val="fr-FR"/>
        </w:rPr>
        <w:t>r</w:t>
      </w:r>
      <w:r w:rsidRPr="00DC2510">
        <w:rPr>
          <w:rFonts w:ascii="Verdana" w:hAnsi="Verdana"/>
          <w:lang w:val="fr-FR"/>
        </w:rPr>
        <w:t>ti</w:t>
      </w:r>
      <w:r w:rsidRPr="00DC2510">
        <w:rPr>
          <w:rFonts w:ascii="Verdana" w:hAnsi="Verdana"/>
          <w:spacing w:val="-1"/>
          <w:lang w:val="fr-FR"/>
        </w:rPr>
        <w:t>c</w:t>
      </w:r>
      <w:r w:rsidRPr="00DC2510">
        <w:rPr>
          <w:rFonts w:ascii="Verdana" w:hAnsi="Verdana"/>
          <w:spacing w:val="1"/>
          <w:lang w:val="fr-FR"/>
        </w:rPr>
        <w:t>l</w:t>
      </w:r>
      <w:r w:rsidRPr="00DC2510">
        <w:rPr>
          <w:rFonts w:ascii="Verdana" w:hAnsi="Verdana"/>
          <w:lang w:val="fr-FR"/>
        </w:rPr>
        <w:t>e</w:t>
      </w:r>
      <w:r w:rsidRPr="00DC2510">
        <w:rPr>
          <w:rFonts w:ascii="Verdana" w:hAnsi="Verdana"/>
          <w:spacing w:val="-3"/>
          <w:lang w:val="fr-FR"/>
        </w:rPr>
        <w:t xml:space="preserve"> </w:t>
      </w:r>
      <w:r w:rsidRPr="00DC2510">
        <w:rPr>
          <w:rFonts w:ascii="Verdana" w:hAnsi="Verdana"/>
          <w:spacing w:val="1"/>
          <w:lang w:val="fr-FR"/>
        </w:rPr>
        <w:t>8</w:t>
      </w:r>
      <w:r w:rsidRPr="00DC2510">
        <w:rPr>
          <w:rFonts w:ascii="Verdana" w:hAnsi="Verdana"/>
          <w:lang w:val="fr-FR"/>
        </w:rPr>
        <w:t>8</w:t>
      </w:r>
      <w:r w:rsidRPr="00DC2510">
        <w:rPr>
          <w:rFonts w:ascii="Verdana" w:hAnsi="Verdana"/>
          <w:spacing w:val="-1"/>
          <w:lang w:val="fr-FR"/>
        </w:rPr>
        <w:t xml:space="preserve"> </w:t>
      </w:r>
      <w:r w:rsidRPr="00DC2510">
        <w:rPr>
          <w:rFonts w:ascii="Verdana" w:hAnsi="Verdana"/>
          <w:spacing w:val="1"/>
          <w:lang w:val="fr-FR"/>
        </w:rPr>
        <w:t>d</w:t>
      </w:r>
      <w:r w:rsidRPr="00DC2510">
        <w:rPr>
          <w:rFonts w:ascii="Verdana" w:hAnsi="Verdana"/>
          <w:lang w:val="fr-FR"/>
        </w:rPr>
        <w:t>e</w:t>
      </w:r>
      <w:r w:rsidRPr="00DC2510">
        <w:rPr>
          <w:rFonts w:ascii="Verdana" w:hAnsi="Verdana"/>
          <w:spacing w:val="-3"/>
          <w:lang w:val="fr-FR"/>
        </w:rPr>
        <w:t xml:space="preserve"> </w:t>
      </w:r>
      <w:r w:rsidRPr="00DC2510">
        <w:rPr>
          <w:rFonts w:ascii="Verdana" w:hAnsi="Verdana"/>
          <w:spacing w:val="-2"/>
          <w:lang w:val="fr-FR"/>
        </w:rPr>
        <w:t>l</w:t>
      </w:r>
      <w:r w:rsidRPr="00DC2510">
        <w:rPr>
          <w:rFonts w:ascii="Verdana" w:hAnsi="Verdana"/>
          <w:lang w:val="fr-FR"/>
        </w:rPr>
        <w:t>a</w:t>
      </w:r>
      <w:r w:rsidRPr="00DC2510">
        <w:rPr>
          <w:rFonts w:ascii="Verdana" w:hAnsi="Verdana"/>
          <w:spacing w:val="1"/>
          <w:lang w:val="fr-FR"/>
        </w:rPr>
        <w:t xml:space="preserve"> </w:t>
      </w:r>
      <w:r w:rsidRPr="00DC2510">
        <w:rPr>
          <w:rFonts w:ascii="Verdana" w:hAnsi="Verdana"/>
          <w:spacing w:val="-2"/>
          <w:lang w:val="fr-FR"/>
        </w:rPr>
        <w:t>l</w:t>
      </w:r>
      <w:r w:rsidRPr="00DC2510">
        <w:rPr>
          <w:rFonts w:ascii="Verdana" w:hAnsi="Verdana"/>
          <w:spacing w:val="1"/>
          <w:lang w:val="fr-FR"/>
        </w:rPr>
        <w:t>o</w:t>
      </w:r>
      <w:r w:rsidRPr="00DC2510">
        <w:rPr>
          <w:rFonts w:ascii="Verdana" w:hAnsi="Verdana"/>
          <w:lang w:val="fr-FR"/>
        </w:rPr>
        <w:t>i</w:t>
      </w:r>
      <w:r w:rsidRPr="00DC2510">
        <w:rPr>
          <w:rFonts w:ascii="Verdana" w:hAnsi="Verdana"/>
          <w:spacing w:val="-1"/>
          <w:lang w:val="fr-FR"/>
        </w:rPr>
        <w:t xml:space="preserve"> n</w:t>
      </w:r>
      <w:r w:rsidRPr="00DC2510">
        <w:rPr>
          <w:rFonts w:ascii="Verdana" w:hAnsi="Verdana"/>
          <w:lang w:val="fr-FR"/>
        </w:rPr>
        <w:t>°</w:t>
      </w:r>
      <w:r w:rsidRPr="00DC2510">
        <w:rPr>
          <w:rFonts w:ascii="Verdana" w:hAnsi="Verdana"/>
          <w:spacing w:val="1"/>
          <w:lang w:val="fr-FR"/>
        </w:rPr>
        <w:t xml:space="preserve"> 84</w:t>
      </w:r>
      <w:r w:rsidRPr="00DC2510">
        <w:rPr>
          <w:rFonts w:ascii="Verdana" w:hAnsi="Verdana"/>
          <w:spacing w:val="-2"/>
          <w:lang w:val="fr-FR"/>
        </w:rPr>
        <w:t>-</w:t>
      </w:r>
      <w:r w:rsidRPr="00DC2510">
        <w:rPr>
          <w:rFonts w:ascii="Verdana" w:hAnsi="Verdana"/>
          <w:spacing w:val="1"/>
          <w:lang w:val="fr-FR"/>
        </w:rPr>
        <w:t>5</w:t>
      </w:r>
      <w:r w:rsidRPr="00DC2510">
        <w:rPr>
          <w:rFonts w:ascii="Verdana" w:hAnsi="Verdana"/>
          <w:lang w:val="fr-FR"/>
        </w:rPr>
        <w:t>3</w:t>
      </w:r>
      <w:r w:rsidRPr="00DC2510">
        <w:rPr>
          <w:rFonts w:ascii="Verdana" w:eastAsia="Times New Roman" w:hAnsi="Verdana" w:cs="Times New Roman"/>
          <w:w w:val="99"/>
          <w:lang w:val="fr-FR"/>
        </w:rPr>
        <w:t xml:space="preserve"> </w:t>
      </w:r>
      <w:r w:rsidRPr="00DC2510">
        <w:rPr>
          <w:rFonts w:ascii="Verdana" w:hAnsi="Verdana"/>
          <w:spacing w:val="-1"/>
          <w:lang w:val="fr-FR"/>
        </w:rPr>
        <w:t>d</w:t>
      </w:r>
      <w:r w:rsidRPr="00DC2510">
        <w:rPr>
          <w:rFonts w:ascii="Verdana" w:hAnsi="Verdana"/>
          <w:lang w:val="fr-FR"/>
        </w:rPr>
        <w:t>u</w:t>
      </w:r>
      <w:r w:rsidRPr="00DC2510">
        <w:rPr>
          <w:rFonts w:ascii="Verdana" w:hAnsi="Verdana"/>
          <w:spacing w:val="-7"/>
          <w:lang w:val="fr-FR"/>
        </w:rPr>
        <w:t xml:space="preserve"> </w:t>
      </w:r>
      <w:r w:rsidRPr="00DC2510">
        <w:rPr>
          <w:rFonts w:ascii="Verdana" w:hAnsi="Verdana"/>
          <w:spacing w:val="1"/>
          <w:lang w:val="fr-FR"/>
        </w:rPr>
        <w:t>2</w:t>
      </w:r>
      <w:r w:rsidRPr="00DC2510">
        <w:rPr>
          <w:rFonts w:ascii="Verdana" w:hAnsi="Verdana"/>
          <w:lang w:val="fr-FR"/>
        </w:rPr>
        <w:t>6</w:t>
      </w:r>
      <w:r w:rsidRPr="00DC2510">
        <w:rPr>
          <w:rFonts w:ascii="Verdana" w:hAnsi="Verdana"/>
          <w:spacing w:val="-4"/>
          <w:lang w:val="fr-FR"/>
        </w:rPr>
        <w:t xml:space="preserve"> </w:t>
      </w:r>
      <w:r w:rsidRPr="00DC2510">
        <w:rPr>
          <w:rFonts w:ascii="Verdana" w:hAnsi="Verdana"/>
          <w:spacing w:val="-1"/>
          <w:lang w:val="fr-FR"/>
        </w:rPr>
        <w:t>j</w:t>
      </w:r>
      <w:r w:rsidRPr="00DC2510">
        <w:rPr>
          <w:rFonts w:ascii="Verdana" w:hAnsi="Verdana"/>
          <w:lang w:val="fr-FR"/>
        </w:rPr>
        <w:t>a</w:t>
      </w:r>
      <w:r w:rsidRPr="00DC2510">
        <w:rPr>
          <w:rFonts w:ascii="Verdana" w:hAnsi="Verdana"/>
          <w:spacing w:val="-1"/>
          <w:lang w:val="fr-FR"/>
        </w:rPr>
        <w:t>n</w:t>
      </w:r>
      <w:r w:rsidRPr="00DC2510">
        <w:rPr>
          <w:rFonts w:ascii="Verdana" w:hAnsi="Verdana"/>
          <w:lang w:val="fr-FR"/>
        </w:rPr>
        <w:t>v</w:t>
      </w:r>
      <w:r w:rsidRPr="00DC2510">
        <w:rPr>
          <w:rFonts w:ascii="Verdana" w:hAnsi="Verdana"/>
          <w:spacing w:val="3"/>
          <w:lang w:val="fr-FR"/>
        </w:rPr>
        <w:t>i</w:t>
      </w:r>
      <w:r w:rsidRPr="00DC2510">
        <w:rPr>
          <w:rFonts w:ascii="Verdana" w:hAnsi="Verdana"/>
          <w:spacing w:val="-1"/>
          <w:lang w:val="fr-FR"/>
        </w:rPr>
        <w:t>e</w:t>
      </w:r>
      <w:r w:rsidRPr="00DC2510">
        <w:rPr>
          <w:rFonts w:ascii="Verdana" w:hAnsi="Verdana"/>
          <w:lang w:val="fr-FR"/>
        </w:rPr>
        <w:t>r</w:t>
      </w:r>
      <w:r w:rsidRPr="00DC2510">
        <w:rPr>
          <w:rFonts w:ascii="Verdana" w:hAnsi="Verdana"/>
          <w:spacing w:val="-7"/>
          <w:lang w:val="fr-FR"/>
        </w:rPr>
        <w:t xml:space="preserve"> </w:t>
      </w:r>
      <w:r w:rsidRPr="00DC2510">
        <w:rPr>
          <w:rFonts w:ascii="Verdana" w:hAnsi="Verdana"/>
          <w:spacing w:val="1"/>
          <w:lang w:val="fr-FR"/>
        </w:rPr>
        <w:t>1984</w:t>
      </w:r>
      <w:r w:rsidRPr="00DC2510">
        <w:rPr>
          <w:rFonts w:ascii="Verdana" w:hAnsi="Verdana"/>
          <w:lang w:val="fr-FR"/>
        </w:rPr>
        <w:t>,</w:t>
      </w:r>
      <w:r w:rsidR="0047370C" w:rsidRPr="00DC2510">
        <w:rPr>
          <w:rFonts w:ascii="Verdana" w:hAnsi="Verdana"/>
          <w:lang w:val="fr-FR"/>
        </w:rPr>
        <w:t xml:space="preserve"> </w:t>
      </w:r>
    </w:p>
    <w:p w14:paraId="2D225A67" w14:textId="77777777" w:rsidR="00B555F2" w:rsidRPr="00705AB1" w:rsidRDefault="00B555F2" w:rsidP="00B555F2">
      <w:pPr>
        <w:pStyle w:val="Corpsdetexte"/>
        <w:spacing w:before="38" w:line="0" w:lineRule="atLeast"/>
        <w:ind w:right="109"/>
        <w:jc w:val="both"/>
        <w:rPr>
          <w:rFonts w:ascii="Verdana" w:hAnsi="Verdana"/>
          <w:lang w:val="fr-FR"/>
        </w:rPr>
      </w:pPr>
      <w:r w:rsidRPr="00705AB1">
        <w:rPr>
          <w:rFonts w:ascii="Verdana" w:hAnsi="Verdana"/>
          <w:lang w:val="fr-FR"/>
        </w:rPr>
        <w:t>Vu</w:t>
      </w:r>
      <w:r w:rsidRPr="00705AB1">
        <w:rPr>
          <w:rFonts w:ascii="Verdana" w:hAnsi="Verdana"/>
          <w:spacing w:val="18"/>
          <w:lang w:val="fr-FR"/>
        </w:rPr>
        <w:t xml:space="preserve"> </w:t>
      </w:r>
      <w:r w:rsidRPr="00705AB1">
        <w:rPr>
          <w:rFonts w:ascii="Verdana" w:hAnsi="Verdana"/>
          <w:spacing w:val="-2"/>
          <w:lang w:val="fr-FR"/>
        </w:rPr>
        <w:t>l</w:t>
      </w:r>
      <w:r w:rsidRPr="00705AB1">
        <w:rPr>
          <w:rFonts w:ascii="Verdana" w:hAnsi="Verdana"/>
          <w:lang w:val="fr-FR"/>
        </w:rPr>
        <w:t>e</w:t>
      </w:r>
      <w:r w:rsidRPr="00705AB1">
        <w:rPr>
          <w:rFonts w:ascii="Verdana" w:hAnsi="Verdana"/>
          <w:spacing w:val="19"/>
          <w:lang w:val="fr-FR"/>
        </w:rPr>
        <w:t xml:space="preserve"> </w:t>
      </w:r>
      <w:r w:rsidRPr="00705AB1">
        <w:rPr>
          <w:rFonts w:ascii="Verdana" w:hAnsi="Verdana"/>
          <w:spacing w:val="-1"/>
          <w:lang w:val="fr-FR"/>
        </w:rPr>
        <w:t>d</w:t>
      </w:r>
      <w:r w:rsidRPr="00705AB1">
        <w:rPr>
          <w:rFonts w:ascii="Verdana" w:hAnsi="Verdana"/>
          <w:spacing w:val="1"/>
          <w:lang w:val="fr-FR"/>
        </w:rPr>
        <w:t>é</w:t>
      </w:r>
      <w:r w:rsidRPr="00705AB1">
        <w:rPr>
          <w:rFonts w:ascii="Verdana" w:hAnsi="Verdana"/>
          <w:spacing w:val="-1"/>
          <w:lang w:val="fr-FR"/>
        </w:rPr>
        <w:t>cr</w:t>
      </w:r>
      <w:r w:rsidRPr="00705AB1">
        <w:rPr>
          <w:rFonts w:ascii="Verdana" w:hAnsi="Verdana"/>
          <w:spacing w:val="1"/>
          <w:lang w:val="fr-FR"/>
        </w:rPr>
        <w:t>e</w:t>
      </w:r>
      <w:r w:rsidRPr="00705AB1">
        <w:rPr>
          <w:rFonts w:ascii="Verdana" w:hAnsi="Verdana"/>
          <w:lang w:val="fr-FR"/>
        </w:rPr>
        <w:t>t</w:t>
      </w:r>
      <w:r w:rsidRPr="00705AB1">
        <w:rPr>
          <w:rFonts w:ascii="Verdana" w:hAnsi="Verdana"/>
          <w:spacing w:val="19"/>
          <w:lang w:val="fr-FR"/>
        </w:rPr>
        <w:t xml:space="preserve"> </w:t>
      </w:r>
      <w:r w:rsidRPr="00705AB1">
        <w:rPr>
          <w:rFonts w:ascii="Verdana" w:hAnsi="Verdana"/>
          <w:spacing w:val="-1"/>
          <w:lang w:val="fr-FR"/>
        </w:rPr>
        <w:t>n</w:t>
      </w:r>
      <w:r w:rsidRPr="00705AB1">
        <w:rPr>
          <w:rFonts w:ascii="Verdana" w:hAnsi="Verdana"/>
          <w:lang w:val="fr-FR"/>
        </w:rPr>
        <w:t>°</w:t>
      </w:r>
      <w:r w:rsidRPr="00705AB1">
        <w:rPr>
          <w:rFonts w:ascii="Verdana" w:hAnsi="Verdana"/>
          <w:spacing w:val="1"/>
          <w:lang w:val="fr-FR"/>
        </w:rPr>
        <w:t>2010</w:t>
      </w:r>
      <w:r w:rsidRPr="00705AB1">
        <w:rPr>
          <w:rFonts w:ascii="Verdana" w:hAnsi="Verdana"/>
          <w:spacing w:val="-2"/>
          <w:lang w:val="fr-FR"/>
        </w:rPr>
        <w:t>-</w:t>
      </w:r>
      <w:r w:rsidRPr="00705AB1">
        <w:rPr>
          <w:rFonts w:ascii="Verdana" w:hAnsi="Verdana"/>
          <w:spacing w:val="1"/>
          <w:lang w:val="fr-FR"/>
        </w:rPr>
        <w:t>99</w:t>
      </w:r>
      <w:r w:rsidRPr="00705AB1">
        <w:rPr>
          <w:rFonts w:ascii="Verdana" w:hAnsi="Verdana"/>
          <w:lang w:val="fr-FR"/>
        </w:rPr>
        <w:t>7</w:t>
      </w:r>
      <w:r w:rsidRPr="00705AB1">
        <w:rPr>
          <w:rFonts w:ascii="Verdana" w:hAnsi="Verdana"/>
          <w:spacing w:val="17"/>
          <w:lang w:val="fr-FR"/>
        </w:rPr>
        <w:t xml:space="preserve"> </w:t>
      </w:r>
      <w:r w:rsidRPr="00705AB1">
        <w:rPr>
          <w:rFonts w:ascii="Verdana" w:hAnsi="Verdana"/>
          <w:spacing w:val="-1"/>
          <w:lang w:val="fr-FR"/>
        </w:rPr>
        <w:t>d</w:t>
      </w:r>
      <w:r w:rsidRPr="00705AB1">
        <w:rPr>
          <w:rFonts w:ascii="Verdana" w:hAnsi="Verdana"/>
          <w:lang w:val="fr-FR"/>
        </w:rPr>
        <w:t>u</w:t>
      </w:r>
      <w:r w:rsidRPr="00705AB1">
        <w:rPr>
          <w:rFonts w:ascii="Verdana" w:hAnsi="Verdana"/>
          <w:spacing w:val="16"/>
          <w:lang w:val="fr-FR"/>
        </w:rPr>
        <w:t xml:space="preserve"> </w:t>
      </w:r>
      <w:r w:rsidRPr="00705AB1">
        <w:rPr>
          <w:rFonts w:ascii="Verdana" w:hAnsi="Verdana"/>
          <w:spacing w:val="1"/>
          <w:lang w:val="fr-FR"/>
        </w:rPr>
        <w:t>2</w:t>
      </w:r>
      <w:r w:rsidRPr="00705AB1">
        <w:rPr>
          <w:rFonts w:ascii="Verdana" w:hAnsi="Verdana"/>
          <w:lang w:val="fr-FR"/>
        </w:rPr>
        <w:t>6</w:t>
      </w:r>
      <w:r w:rsidRPr="00705AB1">
        <w:rPr>
          <w:rFonts w:ascii="Verdana" w:hAnsi="Verdana"/>
          <w:spacing w:val="17"/>
          <w:lang w:val="fr-FR"/>
        </w:rPr>
        <w:t xml:space="preserve"> </w:t>
      </w:r>
      <w:r w:rsidRPr="00705AB1">
        <w:rPr>
          <w:rFonts w:ascii="Verdana" w:hAnsi="Verdana"/>
          <w:lang w:val="fr-FR"/>
        </w:rPr>
        <w:t>a</w:t>
      </w:r>
      <w:r w:rsidRPr="00705AB1">
        <w:rPr>
          <w:rFonts w:ascii="Verdana" w:hAnsi="Verdana"/>
          <w:spacing w:val="1"/>
          <w:lang w:val="fr-FR"/>
        </w:rPr>
        <w:t>o</w:t>
      </w:r>
      <w:r w:rsidRPr="00705AB1">
        <w:rPr>
          <w:rFonts w:ascii="Verdana" w:hAnsi="Verdana"/>
          <w:spacing w:val="-1"/>
          <w:lang w:val="fr-FR"/>
        </w:rPr>
        <w:t>û</w:t>
      </w:r>
      <w:r w:rsidRPr="00705AB1">
        <w:rPr>
          <w:rFonts w:ascii="Verdana" w:hAnsi="Verdana"/>
          <w:lang w:val="fr-FR"/>
        </w:rPr>
        <w:t>t</w:t>
      </w:r>
      <w:r w:rsidRPr="00705AB1">
        <w:rPr>
          <w:rFonts w:ascii="Verdana" w:hAnsi="Verdana"/>
          <w:spacing w:val="20"/>
          <w:lang w:val="fr-FR"/>
        </w:rPr>
        <w:t xml:space="preserve"> </w:t>
      </w:r>
      <w:r w:rsidRPr="00705AB1">
        <w:rPr>
          <w:rFonts w:ascii="Verdana" w:hAnsi="Verdana"/>
          <w:spacing w:val="1"/>
          <w:lang w:val="fr-FR"/>
        </w:rPr>
        <w:t>201</w:t>
      </w:r>
      <w:r w:rsidRPr="00705AB1">
        <w:rPr>
          <w:rFonts w:ascii="Verdana" w:hAnsi="Verdana"/>
          <w:lang w:val="fr-FR"/>
        </w:rPr>
        <w:t>0</w:t>
      </w:r>
      <w:r w:rsidRPr="00705AB1">
        <w:rPr>
          <w:rFonts w:ascii="Verdana" w:hAnsi="Verdana"/>
          <w:spacing w:val="17"/>
          <w:lang w:val="fr-FR"/>
        </w:rPr>
        <w:t xml:space="preserve"> </w:t>
      </w:r>
      <w:r w:rsidRPr="00705AB1">
        <w:rPr>
          <w:rFonts w:ascii="Verdana" w:hAnsi="Verdana"/>
          <w:spacing w:val="-1"/>
          <w:lang w:val="fr-FR"/>
        </w:rPr>
        <w:t>r</w:t>
      </w:r>
      <w:r w:rsidRPr="00705AB1">
        <w:rPr>
          <w:rFonts w:ascii="Verdana" w:hAnsi="Verdana"/>
          <w:spacing w:val="1"/>
          <w:lang w:val="fr-FR"/>
        </w:rPr>
        <w:t>e</w:t>
      </w:r>
      <w:r w:rsidRPr="00705AB1">
        <w:rPr>
          <w:rFonts w:ascii="Verdana" w:hAnsi="Verdana"/>
          <w:spacing w:val="-2"/>
          <w:lang w:val="fr-FR"/>
        </w:rPr>
        <w:t>l</w:t>
      </w:r>
      <w:r w:rsidRPr="00705AB1">
        <w:rPr>
          <w:rFonts w:ascii="Verdana" w:hAnsi="Verdana"/>
          <w:lang w:val="fr-FR"/>
        </w:rPr>
        <w:t>atif</w:t>
      </w:r>
      <w:r w:rsidRPr="00705AB1">
        <w:rPr>
          <w:rFonts w:ascii="Verdana" w:hAnsi="Verdana"/>
          <w:spacing w:val="18"/>
          <w:lang w:val="fr-FR"/>
        </w:rPr>
        <w:t xml:space="preserve"> </w:t>
      </w:r>
      <w:r w:rsidRPr="00705AB1">
        <w:rPr>
          <w:rFonts w:ascii="Verdana" w:hAnsi="Verdana"/>
          <w:lang w:val="fr-FR"/>
        </w:rPr>
        <w:t>au</w:t>
      </w:r>
      <w:r w:rsidRPr="00705AB1">
        <w:rPr>
          <w:rFonts w:ascii="Verdana" w:hAnsi="Verdana"/>
          <w:spacing w:val="20"/>
          <w:lang w:val="fr-FR"/>
        </w:rPr>
        <w:t xml:space="preserve"> </w:t>
      </w:r>
      <w:r w:rsidRPr="00705AB1">
        <w:rPr>
          <w:rFonts w:ascii="Verdana" w:hAnsi="Verdana"/>
          <w:spacing w:val="-1"/>
          <w:lang w:val="fr-FR"/>
        </w:rPr>
        <w:t>ré</w:t>
      </w:r>
      <w:r w:rsidRPr="00705AB1">
        <w:rPr>
          <w:rFonts w:ascii="Verdana" w:hAnsi="Verdana"/>
          <w:lang w:val="fr-FR"/>
        </w:rPr>
        <w:t>gi</w:t>
      </w:r>
      <w:r w:rsidRPr="00705AB1">
        <w:rPr>
          <w:rFonts w:ascii="Verdana" w:hAnsi="Verdana"/>
          <w:spacing w:val="2"/>
          <w:lang w:val="fr-FR"/>
        </w:rPr>
        <w:t>m</w:t>
      </w:r>
      <w:r w:rsidRPr="00705AB1">
        <w:rPr>
          <w:rFonts w:ascii="Verdana" w:hAnsi="Verdana"/>
          <w:lang w:val="fr-FR"/>
        </w:rPr>
        <w:t>e</w:t>
      </w:r>
      <w:r w:rsidRPr="00705AB1">
        <w:rPr>
          <w:rFonts w:ascii="Verdana" w:hAnsi="Verdana"/>
          <w:spacing w:val="16"/>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18"/>
          <w:lang w:val="fr-FR"/>
        </w:rPr>
        <w:t xml:space="preserve"> </w:t>
      </w:r>
      <w:r w:rsidRPr="00705AB1">
        <w:rPr>
          <w:rFonts w:ascii="Verdana" w:hAnsi="Verdana"/>
          <w:lang w:val="fr-FR"/>
        </w:rPr>
        <w:t>mai</w:t>
      </w:r>
      <w:r w:rsidRPr="00705AB1">
        <w:rPr>
          <w:rFonts w:ascii="Verdana" w:hAnsi="Verdana"/>
          <w:spacing w:val="-1"/>
          <w:lang w:val="fr-FR"/>
        </w:rPr>
        <w:t>n</w:t>
      </w:r>
      <w:r w:rsidRPr="00705AB1">
        <w:rPr>
          <w:rFonts w:ascii="Verdana" w:hAnsi="Verdana"/>
          <w:lang w:val="fr-FR"/>
        </w:rPr>
        <w:t>ti</w:t>
      </w:r>
      <w:r w:rsidRPr="00705AB1">
        <w:rPr>
          <w:rFonts w:ascii="Verdana" w:hAnsi="Verdana"/>
          <w:spacing w:val="-1"/>
          <w:lang w:val="fr-FR"/>
        </w:rPr>
        <w:t>e</w:t>
      </w:r>
      <w:r w:rsidRPr="00705AB1">
        <w:rPr>
          <w:rFonts w:ascii="Verdana" w:hAnsi="Verdana"/>
          <w:lang w:val="fr-FR"/>
        </w:rPr>
        <w:t>n</w:t>
      </w:r>
      <w:r w:rsidRPr="00705AB1">
        <w:rPr>
          <w:rFonts w:ascii="Verdana" w:hAnsi="Verdana"/>
          <w:spacing w:val="19"/>
          <w:lang w:val="fr-FR"/>
        </w:rPr>
        <w:t xml:space="preserve"> </w:t>
      </w:r>
      <w:r w:rsidRPr="00705AB1">
        <w:rPr>
          <w:rFonts w:ascii="Verdana" w:hAnsi="Verdana"/>
          <w:spacing w:val="1"/>
          <w:lang w:val="fr-FR"/>
        </w:rPr>
        <w:t>d</w:t>
      </w:r>
      <w:r w:rsidRPr="00705AB1">
        <w:rPr>
          <w:rFonts w:ascii="Verdana" w:hAnsi="Verdana"/>
          <w:spacing w:val="-1"/>
          <w:lang w:val="fr-FR"/>
        </w:rPr>
        <w:t>e</w:t>
      </w:r>
      <w:r w:rsidRPr="00705AB1">
        <w:rPr>
          <w:rFonts w:ascii="Verdana" w:hAnsi="Verdana"/>
          <w:lang w:val="fr-FR"/>
        </w:rPr>
        <w:t>s</w:t>
      </w:r>
      <w:r w:rsidRPr="00705AB1">
        <w:rPr>
          <w:rFonts w:ascii="Verdana" w:hAnsi="Verdana"/>
          <w:spacing w:val="20"/>
          <w:lang w:val="fr-FR"/>
        </w:rPr>
        <w:t xml:space="preserve"> </w:t>
      </w:r>
      <w:r w:rsidRPr="00705AB1">
        <w:rPr>
          <w:rFonts w:ascii="Verdana" w:hAnsi="Verdana"/>
          <w:spacing w:val="-1"/>
          <w:lang w:val="fr-FR"/>
        </w:rPr>
        <w:t>pr</w:t>
      </w:r>
      <w:r w:rsidRPr="00705AB1">
        <w:rPr>
          <w:rFonts w:ascii="Verdana" w:hAnsi="Verdana"/>
          <w:lang w:val="fr-FR"/>
        </w:rPr>
        <w:t>im</w:t>
      </w:r>
      <w:r w:rsidRPr="00705AB1">
        <w:rPr>
          <w:rFonts w:ascii="Verdana" w:hAnsi="Verdana"/>
          <w:spacing w:val="-1"/>
          <w:lang w:val="fr-FR"/>
        </w:rPr>
        <w:t>e</w:t>
      </w:r>
      <w:r w:rsidRPr="00705AB1">
        <w:rPr>
          <w:rFonts w:ascii="Verdana" w:hAnsi="Verdana"/>
          <w:lang w:val="fr-FR"/>
        </w:rPr>
        <w:t>s</w:t>
      </w:r>
      <w:r w:rsidRPr="00705AB1">
        <w:rPr>
          <w:rFonts w:ascii="Verdana" w:hAnsi="Verdana"/>
          <w:spacing w:val="21"/>
          <w:lang w:val="fr-FR"/>
        </w:rPr>
        <w:t xml:space="preserve"> </w:t>
      </w:r>
      <w:r w:rsidRPr="00705AB1">
        <w:rPr>
          <w:rFonts w:ascii="Verdana" w:hAnsi="Verdana"/>
          <w:spacing w:val="-1"/>
          <w:lang w:val="fr-FR"/>
        </w:rPr>
        <w:t>e</w:t>
      </w:r>
      <w:r w:rsidRPr="00705AB1">
        <w:rPr>
          <w:rFonts w:ascii="Verdana" w:hAnsi="Verdana"/>
          <w:lang w:val="fr-FR"/>
        </w:rPr>
        <w:t>t</w:t>
      </w:r>
      <w:r w:rsidRPr="00705AB1">
        <w:rPr>
          <w:rFonts w:ascii="Verdana" w:hAnsi="Verdana"/>
          <w:spacing w:val="16"/>
          <w:lang w:val="fr-FR"/>
        </w:rPr>
        <w:t xml:space="preserve"> </w:t>
      </w:r>
      <w:r w:rsidRPr="00705AB1">
        <w:rPr>
          <w:rFonts w:ascii="Verdana" w:hAnsi="Verdana"/>
          <w:spacing w:val="3"/>
          <w:lang w:val="fr-FR"/>
        </w:rPr>
        <w:t>i</w:t>
      </w:r>
      <w:r w:rsidRPr="00705AB1">
        <w:rPr>
          <w:rFonts w:ascii="Verdana" w:hAnsi="Verdana"/>
          <w:spacing w:val="-1"/>
          <w:lang w:val="fr-FR"/>
        </w:rPr>
        <w:t>n</w:t>
      </w:r>
      <w:r w:rsidRPr="00705AB1">
        <w:rPr>
          <w:rFonts w:ascii="Verdana" w:hAnsi="Verdana"/>
          <w:spacing w:val="1"/>
          <w:lang w:val="fr-FR"/>
        </w:rPr>
        <w:t>d</w:t>
      </w:r>
      <w:r w:rsidRPr="00705AB1">
        <w:rPr>
          <w:rFonts w:ascii="Verdana" w:hAnsi="Verdana"/>
          <w:spacing w:val="-1"/>
          <w:lang w:val="fr-FR"/>
        </w:rPr>
        <w:t>e</w:t>
      </w:r>
      <w:r w:rsidRPr="00705AB1">
        <w:rPr>
          <w:rFonts w:ascii="Verdana" w:hAnsi="Verdana"/>
          <w:lang w:val="fr-FR"/>
        </w:rPr>
        <w:t>m</w:t>
      </w:r>
      <w:r w:rsidRPr="00705AB1">
        <w:rPr>
          <w:rFonts w:ascii="Verdana" w:hAnsi="Verdana"/>
          <w:spacing w:val="-1"/>
          <w:lang w:val="fr-FR"/>
        </w:rPr>
        <w:t>n</w:t>
      </w:r>
      <w:r w:rsidRPr="00705AB1">
        <w:rPr>
          <w:rFonts w:ascii="Verdana" w:hAnsi="Verdana"/>
          <w:lang w:val="fr-FR"/>
        </w:rPr>
        <w:t>i</w:t>
      </w:r>
      <w:r w:rsidRPr="00705AB1">
        <w:rPr>
          <w:rFonts w:ascii="Verdana" w:hAnsi="Verdana"/>
          <w:spacing w:val="2"/>
          <w:lang w:val="fr-FR"/>
        </w:rPr>
        <w:t>t</w:t>
      </w:r>
      <w:r w:rsidRPr="00705AB1">
        <w:rPr>
          <w:rFonts w:ascii="Verdana" w:hAnsi="Verdana"/>
          <w:spacing w:val="-1"/>
          <w:lang w:val="fr-FR"/>
        </w:rPr>
        <w:t>é</w:t>
      </w:r>
      <w:r w:rsidRPr="00705AB1">
        <w:rPr>
          <w:rFonts w:ascii="Verdana" w:hAnsi="Verdana"/>
          <w:lang w:val="fr-FR"/>
        </w:rPr>
        <w:t>s</w:t>
      </w:r>
      <w:r w:rsidRPr="00705AB1">
        <w:rPr>
          <w:rFonts w:ascii="Verdana" w:hAnsi="Verdana"/>
          <w:spacing w:val="18"/>
          <w:lang w:val="fr-FR"/>
        </w:rPr>
        <w:t xml:space="preserve"> </w:t>
      </w:r>
      <w:r w:rsidRPr="00705AB1">
        <w:rPr>
          <w:rFonts w:ascii="Verdana" w:hAnsi="Verdana"/>
          <w:spacing w:val="1"/>
          <w:lang w:val="fr-FR"/>
        </w:rPr>
        <w:t>d</w:t>
      </w:r>
      <w:r w:rsidRPr="00705AB1">
        <w:rPr>
          <w:rFonts w:ascii="Verdana" w:hAnsi="Verdana"/>
          <w:spacing w:val="-1"/>
          <w:lang w:val="fr-FR"/>
        </w:rPr>
        <w:t>e</w:t>
      </w:r>
      <w:r w:rsidRPr="00705AB1">
        <w:rPr>
          <w:rFonts w:ascii="Verdana" w:hAnsi="Verdana"/>
          <w:lang w:val="fr-FR"/>
        </w:rPr>
        <w:t>s</w:t>
      </w:r>
      <w:r w:rsidRPr="00705AB1">
        <w:rPr>
          <w:rFonts w:ascii="Verdana" w:hAnsi="Verdana"/>
          <w:spacing w:val="20"/>
          <w:lang w:val="fr-FR"/>
        </w:rPr>
        <w:t xml:space="preserve"> </w:t>
      </w:r>
      <w:r w:rsidRPr="00705AB1">
        <w:rPr>
          <w:rFonts w:ascii="Verdana" w:hAnsi="Verdana"/>
          <w:lang w:val="fr-FR"/>
        </w:rPr>
        <w:t>a</w:t>
      </w:r>
      <w:r w:rsidRPr="00705AB1">
        <w:rPr>
          <w:rFonts w:ascii="Verdana" w:hAnsi="Verdana"/>
          <w:spacing w:val="3"/>
          <w:lang w:val="fr-FR"/>
        </w:rPr>
        <w:t>g</w:t>
      </w:r>
      <w:r w:rsidRPr="00705AB1">
        <w:rPr>
          <w:rFonts w:ascii="Verdana" w:hAnsi="Verdana"/>
          <w:spacing w:val="-1"/>
          <w:lang w:val="fr-FR"/>
        </w:rPr>
        <w:t>en</w:t>
      </w:r>
      <w:r w:rsidRPr="00705AB1">
        <w:rPr>
          <w:rFonts w:ascii="Verdana" w:hAnsi="Verdana"/>
          <w:lang w:val="fr-FR"/>
        </w:rPr>
        <w:t>ts</w:t>
      </w:r>
      <w:r w:rsidRPr="00705AB1">
        <w:rPr>
          <w:rFonts w:ascii="Verdana" w:eastAsia="Times New Roman" w:hAnsi="Verdana" w:cs="Times New Roman"/>
          <w:w w:val="99"/>
          <w:lang w:val="fr-FR"/>
        </w:rPr>
        <w:t xml:space="preserve"> </w:t>
      </w:r>
      <w:r w:rsidRPr="00705AB1">
        <w:rPr>
          <w:rFonts w:ascii="Verdana" w:hAnsi="Verdana"/>
          <w:spacing w:val="-1"/>
          <w:lang w:val="fr-FR"/>
        </w:rPr>
        <w:t>pu</w:t>
      </w:r>
      <w:r w:rsidRPr="00705AB1">
        <w:rPr>
          <w:rFonts w:ascii="Verdana" w:hAnsi="Verdana"/>
          <w:spacing w:val="1"/>
          <w:lang w:val="fr-FR"/>
        </w:rPr>
        <w:t>b</w:t>
      </w:r>
      <w:r w:rsidRPr="00705AB1">
        <w:rPr>
          <w:rFonts w:ascii="Verdana" w:hAnsi="Verdana"/>
          <w:spacing w:val="-2"/>
          <w:lang w:val="fr-FR"/>
        </w:rPr>
        <w:t>l</w:t>
      </w:r>
      <w:r w:rsidRPr="00705AB1">
        <w:rPr>
          <w:rFonts w:ascii="Verdana" w:hAnsi="Verdana"/>
          <w:lang w:val="fr-FR"/>
        </w:rPr>
        <w:t>i</w:t>
      </w:r>
      <w:r w:rsidRPr="00705AB1">
        <w:rPr>
          <w:rFonts w:ascii="Verdana" w:hAnsi="Verdana"/>
          <w:spacing w:val="-1"/>
          <w:lang w:val="fr-FR"/>
        </w:rPr>
        <w:t>c</w:t>
      </w:r>
      <w:r w:rsidRPr="00705AB1">
        <w:rPr>
          <w:rFonts w:ascii="Verdana" w:hAnsi="Verdana"/>
          <w:lang w:val="fr-FR"/>
        </w:rPr>
        <w:t>s</w:t>
      </w:r>
      <w:r w:rsidRPr="00705AB1">
        <w:rPr>
          <w:rFonts w:ascii="Verdana" w:hAnsi="Verdana"/>
          <w:spacing w:val="-5"/>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1"/>
          <w:lang w:val="fr-FR"/>
        </w:rPr>
        <w:t>l</w:t>
      </w:r>
      <w:r w:rsidRPr="00705AB1">
        <w:rPr>
          <w:rFonts w:ascii="Verdana" w:hAnsi="Verdana"/>
          <w:spacing w:val="-1"/>
          <w:lang w:val="fr-FR"/>
        </w:rPr>
        <w:t>'E</w:t>
      </w:r>
      <w:r w:rsidRPr="00705AB1">
        <w:rPr>
          <w:rFonts w:ascii="Verdana" w:hAnsi="Verdana"/>
          <w:lang w:val="fr-FR"/>
        </w:rPr>
        <w:t>tat</w:t>
      </w:r>
      <w:r w:rsidRPr="00705AB1">
        <w:rPr>
          <w:rFonts w:ascii="Verdana" w:hAnsi="Verdana"/>
          <w:spacing w:val="-4"/>
          <w:lang w:val="fr-FR"/>
        </w:rPr>
        <w:t xml:space="preserve"> </w:t>
      </w:r>
      <w:r w:rsidRPr="00705AB1">
        <w:rPr>
          <w:rFonts w:ascii="Verdana" w:hAnsi="Verdana"/>
          <w:spacing w:val="-1"/>
          <w:lang w:val="fr-FR"/>
        </w:rPr>
        <w:t>e</w:t>
      </w:r>
      <w:r w:rsidRPr="00705AB1">
        <w:rPr>
          <w:rFonts w:ascii="Verdana" w:hAnsi="Verdana"/>
          <w:lang w:val="fr-FR"/>
        </w:rPr>
        <w:t>t</w:t>
      </w:r>
      <w:r w:rsidRPr="00705AB1">
        <w:rPr>
          <w:rFonts w:ascii="Verdana" w:hAnsi="Verdana"/>
          <w:spacing w:val="-6"/>
          <w:lang w:val="fr-FR"/>
        </w:rPr>
        <w:t xml:space="preserve"> </w:t>
      </w:r>
      <w:r w:rsidRPr="00705AB1">
        <w:rPr>
          <w:rFonts w:ascii="Verdana" w:hAnsi="Verdana"/>
          <w:spacing w:val="1"/>
          <w:lang w:val="fr-FR"/>
        </w:rPr>
        <w:t>d</w:t>
      </w:r>
      <w:r w:rsidRPr="00705AB1">
        <w:rPr>
          <w:rFonts w:ascii="Verdana" w:hAnsi="Verdana"/>
          <w:spacing w:val="-1"/>
          <w:lang w:val="fr-FR"/>
        </w:rPr>
        <w:t>e</w:t>
      </w:r>
      <w:r w:rsidRPr="00705AB1">
        <w:rPr>
          <w:rFonts w:ascii="Verdana" w:hAnsi="Verdana"/>
          <w:lang w:val="fr-FR"/>
        </w:rPr>
        <w:t>s</w:t>
      </w:r>
      <w:r w:rsidRPr="00705AB1">
        <w:rPr>
          <w:rFonts w:ascii="Verdana" w:hAnsi="Verdana"/>
          <w:spacing w:val="-5"/>
          <w:lang w:val="fr-FR"/>
        </w:rPr>
        <w:t xml:space="preserve"> </w:t>
      </w:r>
      <w:r w:rsidRPr="00705AB1">
        <w:rPr>
          <w:rFonts w:ascii="Verdana" w:hAnsi="Verdana"/>
          <w:lang w:val="fr-FR"/>
        </w:rPr>
        <w:t>m</w:t>
      </w:r>
      <w:r w:rsidRPr="00705AB1">
        <w:rPr>
          <w:rFonts w:ascii="Verdana" w:hAnsi="Verdana"/>
          <w:spacing w:val="3"/>
          <w:lang w:val="fr-FR"/>
        </w:rPr>
        <w:t>a</w:t>
      </w:r>
      <w:r w:rsidRPr="00705AB1">
        <w:rPr>
          <w:rFonts w:ascii="Verdana" w:hAnsi="Verdana"/>
          <w:lang w:val="fr-FR"/>
        </w:rPr>
        <w:t>gi</w:t>
      </w:r>
      <w:r w:rsidRPr="00705AB1">
        <w:rPr>
          <w:rFonts w:ascii="Verdana" w:hAnsi="Verdana"/>
          <w:spacing w:val="1"/>
          <w:lang w:val="fr-FR"/>
        </w:rPr>
        <w:t>s</w:t>
      </w:r>
      <w:r w:rsidRPr="00705AB1">
        <w:rPr>
          <w:rFonts w:ascii="Verdana" w:hAnsi="Verdana"/>
          <w:lang w:val="fr-FR"/>
        </w:rPr>
        <w:t>t</w:t>
      </w:r>
      <w:r w:rsidRPr="00705AB1">
        <w:rPr>
          <w:rFonts w:ascii="Verdana" w:hAnsi="Verdana"/>
          <w:spacing w:val="-1"/>
          <w:lang w:val="fr-FR"/>
        </w:rPr>
        <w:t>r</w:t>
      </w:r>
      <w:r w:rsidRPr="00705AB1">
        <w:rPr>
          <w:rFonts w:ascii="Verdana" w:hAnsi="Verdana"/>
          <w:lang w:val="fr-FR"/>
        </w:rPr>
        <w:t>ats</w:t>
      </w:r>
      <w:r w:rsidRPr="00705AB1">
        <w:rPr>
          <w:rFonts w:ascii="Verdana" w:hAnsi="Verdana"/>
          <w:spacing w:val="-5"/>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2"/>
          <w:lang w:val="fr-FR"/>
        </w:rPr>
        <w:t>l</w:t>
      </w:r>
      <w:r w:rsidRPr="00705AB1">
        <w:rPr>
          <w:rFonts w:ascii="Verdana" w:hAnsi="Verdana"/>
          <w:spacing w:val="-1"/>
          <w:lang w:val="fr-FR"/>
        </w:rPr>
        <w:t>'</w:t>
      </w:r>
      <w:r w:rsidRPr="00705AB1">
        <w:rPr>
          <w:rFonts w:ascii="Verdana" w:hAnsi="Verdana"/>
          <w:spacing w:val="1"/>
          <w:lang w:val="fr-FR"/>
        </w:rPr>
        <w:t>or</w:t>
      </w:r>
      <w:r w:rsidRPr="00705AB1">
        <w:rPr>
          <w:rFonts w:ascii="Verdana" w:hAnsi="Verdana"/>
          <w:spacing w:val="-1"/>
          <w:lang w:val="fr-FR"/>
        </w:rPr>
        <w:t>d</w:t>
      </w:r>
      <w:r w:rsidRPr="00705AB1">
        <w:rPr>
          <w:rFonts w:ascii="Verdana" w:hAnsi="Verdana"/>
          <w:spacing w:val="1"/>
          <w:lang w:val="fr-FR"/>
        </w:rPr>
        <w:t>r</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1"/>
          <w:lang w:val="fr-FR"/>
        </w:rPr>
        <w:t>j</w:t>
      </w:r>
      <w:r w:rsidRPr="00705AB1">
        <w:rPr>
          <w:rFonts w:ascii="Verdana" w:hAnsi="Verdana"/>
          <w:spacing w:val="-1"/>
          <w:lang w:val="fr-FR"/>
        </w:rPr>
        <w:t>ud</w:t>
      </w:r>
      <w:r w:rsidRPr="00705AB1">
        <w:rPr>
          <w:rFonts w:ascii="Verdana" w:hAnsi="Verdana"/>
          <w:spacing w:val="2"/>
          <w:lang w:val="fr-FR"/>
        </w:rPr>
        <w:t>i</w:t>
      </w:r>
      <w:r w:rsidRPr="00705AB1">
        <w:rPr>
          <w:rFonts w:ascii="Verdana" w:hAnsi="Verdana"/>
          <w:spacing w:val="-1"/>
          <w:lang w:val="fr-FR"/>
        </w:rPr>
        <w:t>c</w:t>
      </w:r>
      <w:r w:rsidRPr="00705AB1">
        <w:rPr>
          <w:rFonts w:ascii="Verdana" w:hAnsi="Verdana"/>
          <w:lang w:val="fr-FR"/>
        </w:rPr>
        <w:t>iai</w:t>
      </w:r>
      <w:r w:rsidRPr="00705AB1">
        <w:rPr>
          <w:rFonts w:ascii="Verdana" w:hAnsi="Verdana"/>
          <w:spacing w:val="1"/>
          <w:lang w:val="fr-FR"/>
        </w:rPr>
        <w:t>r</w:t>
      </w:r>
      <w:r w:rsidRPr="00705AB1">
        <w:rPr>
          <w:rFonts w:ascii="Verdana" w:hAnsi="Verdana"/>
          <w:lang w:val="fr-FR"/>
        </w:rPr>
        <w:t>e</w:t>
      </w:r>
      <w:r w:rsidRPr="00705AB1">
        <w:rPr>
          <w:rFonts w:ascii="Verdana" w:hAnsi="Verdana"/>
          <w:spacing w:val="-6"/>
          <w:lang w:val="fr-FR"/>
        </w:rPr>
        <w:t xml:space="preserve"> </w:t>
      </w:r>
      <w:r w:rsidRPr="00705AB1">
        <w:rPr>
          <w:rFonts w:ascii="Verdana" w:hAnsi="Verdana"/>
          <w:spacing w:val="-1"/>
          <w:lang w:val="fr-FR"/>
        </w:rPr>
        <w:t>d</w:t>
      </w:r>
      <w:r w:rsidRPr="00705AB1">
        <w:rPr>
          <w:rFonts w:ascii="Verdana" w:hAnsi="Verdana"/>
          <w:lang w:val="fr-FR"/>
        </w:rPr>
        <w:t>a</w:t>
      </w:r>
      <w:r w:rsidRPr="00705AB1">
        <w:rPr>
          <w:rFonts w:ascii="Verdana" w:hAnsi="Verdana"/>
          <w:spacing w:val="-1"/>
          <w:lang w:val="fr-FR"/>
        </w:rPr>
        <w:t>n</w:t>
      </w:r>
      <w:r w:rsidRPr="00705AB1">
        <w:rPr>
          <w:rFonts w:ascii="Verdana" w:hAnsi="Verdana"/>
          <w:lang w:val="fr-FR"/>
        </w:rPr>
        <w:t>s</w:t>
      </w:r>
      <w:r w:rsidRPr="00705AB1">
        <w:rPr>
          <w:rFonts w:ascii="Verdana" w:hAnsi="Verdana"/>
          <w:spacing w:val="-5"/>
          <w:lang w:val="fr-FR"/>
        </w:rPr>
        <w:t xml:space="preserve"> </w:t>
      </w:r>
      <w:r w:rsidRPr="00705AB1">
        <w:rPr>
          <w:rFonts w:ascii="Verdana" w:hAnsi="Verdana"/>
          <w:spacing w:val="2"/>
          <w:lang w:val="fr-FR"/>
        </w:rPr>
        <w:t>c</w:t>
      </w:r>
      <w:r w:rsidRPr="00705AB1">
        <w:rPr>
          <w:rFonts w:ascii="Verdana" w:hAnsi="Verdana"/>
          <w:spacing w:val="-1"/>
          <w:lang w:val="fr-FR"/>
        </w:rPr>
        <w:t>er</w:t>
      </w:r>
      <w:r w:rsidRPr="00705AB1">
        <w:rPr>
          <w:rFonts w:ascii="Verdana" w:hAnsi="Verdana"/>
          <w:lang w:val="fr-FR"/>
        </w:rPr>
        <w:t>tai</w:t>
      </w:r>
      <w:r w:rsidRPr="00705AB1">
        <w:rPr>
          <w:rFonts w:ascii="Verdana" w:hAnsi="Verdana"/>
          <w:spacing w:val="1"/>
          <w:lang w:val="fr-FR"/>
        </w:rPr>
        <w:t>n</w:t>
      </w:r>
      <w:r w:rsidRPr="00705AB1">
        <w:rPr>
          <w:rFonts w:ascii="Verdana" w:hAnsi="Verdana"/>
          <w:spacing w:val="-1"/>
          <w:lang w:val="fr-FR"/>
        </w:rPr>
        <w:t>e</w:t>
      </w:r>
      <w:r w:rsidRPr="00705AB1">
        <w:rPr>
          <w:rFonts w:ascii="Verdana" w:hAnsi="Verdana"/>
          <w:lang w:val="fr-FR"/>
        </w:rPr>
        <w:t>s</w:t>
      </w:r>
      <w:r w:rsidRPr="00705AB1">
        <w:rPr>
          <w:rFonts w:ascii="Verdana" w:hAnsi="Verdana"/>
          <w:spacing w:val="-5"/>
          <w:lang w:val="fr-FR"/>
        </w:rPr>
        <w:t xml:space="preserve"> </w:t>
      </w:r>
      <w:r w:rsidRPr="00705AB1">
        <w:rPr>
          <w:rFonts w:ascii="Verdana" w:hAnsi="Verdana"/>
          <w:spacing w:val="1"/>
          <w:lang w:val="fr-FR"/>
        </w:rPr>
        <w:t>s</w:t>
      </w:r>
      <w:r w:rsidRPr="00705AB1">
        <w:rPr>
          <w:rFonts w:ascii="Verdana" w:hAnsi="Verdana"/>
          <w:lang w:val="fr-FR"/>
        </w:rPr>
        <w:t>it</w:t>
      </w:r>
      <w:r w:rsidRPr="00705AB1">
        <w:rPr>
          <w:rFonts w:ascii="Verdana" w:hAnsi="Verdana"/>
          <w:spacing w:val="-1"/>
          <w:lang w:val="fr-FR"/>
        </w:rPr>
        <w:t>u</w:t>
      </w:r>
      <w:r w:rsidRPr="00705AB1">
        <w:rPr>
          <w:rFonts w:ascii="Verdana" w:hAnsi="Verdana"/>
          <w:lang w:val="fr-FR"/>
        </w:rPr>
        <w:t>ati</w:t>
      </w:r>
      <w:r w:rsidRPr="00705AB1">
        <w:rPr>
          <w:rFonts w:ascii="Verdana" w:hAnsi="Verdana"/>
          <w:spacing w:val="1"/>
          <w:lang w:val="fr-FR"/>
        </w:rPr>
        <w:t>o</w:t>
      </w:r>
      <w:r w:rsidRPr="00705AB1">
        <w:rPr>
          <w:rFonts w:ascii="Verdana" w:hAnsi="Verdana"/>
          <w:spacing w:val="-1"/>
          <w:lang w:val="fr-FR"/>
        </w:rPr>
        <w:t>n</w:t>
      </w:r>
      <w:r w:rsidRPr="00705AB1">
        <w:rPr>
          <w:rFonts w:ascii="Verdana" w:hAnsi="Verdana"/>
          <w:lang w:val="fr-FR"/>
        </w:rPr>
        <w:t>s</w:t>
      </w:r>
      <w:r w:rsidRPr="00705AB1">
        <w:rPr>
          <w:rFonts w:ascii="Verdana" w:hAnsi="Verdana"/>
          <w:spacing w:val="-5"/>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1"/>
          <w:lang w:val="fr-FR"/>
        </w:rPr>
        <w:t>c</w:t>
      </w:r>
      <w:r w:rsidRPr="00705AB1">
        <w:rPr>
          <w:rFonts w:ascii="Verdana" w:hAnsi="Verdana"/>
          <w:spacing w:val="3"/>
          <w:lang w:val="fr-FR"/>
        </w:rPr>
        <w:t>o</w:t>
      </w:r>
      <w:r w:rsidRPr="00705AB1">
        <w:rPr>
          <w:rFonts w:ascii="Verdana" w:hAnsi="Verdana"/>
          <w:spacing w:val="-1"/>
          <w:lang w:val="fr-FR"/>
        </w:rPr>
        <w:t>n</w:t>
      </w:r>
      <w:r w:rsidRPr="00705AB1">
        <w:rPr>
          <w:rFonts w:ascii="Verdana" w:hAnsi="Verdana"/>
          <w:lang w:val="fr-FR"/>
        </w:rPr>
        <w:t>g</w:t>
      </w:r>
      <w:r w:rsidRPr="00705AB1">
        <w:rPr>
          <w:rFonts w:ascii="Verdana" w:hAnsi="Verdana"/>
          <w:spacing w:val="-1"/>
          <w:lang w:val="fr-FR"/>
        </w:rPr>
        <w:t>é</w:t>
      </w:r>
      <w:r w:rsidRPr="00705AB1">
        <w:rPr>
          <w:rFonts w:ascii="Verdana" w:hAnsi="Verdana"/>
          <w:spacing w:val="1"/>
          <w:lang w:val="fr-FR"/>
        </w:rPr>
        <w:t>s</w:t>
      </w:r>
      <w:r w:rsidRPr="00705AB1">
        <w:rPr>
          <w:rFonts w:ascii="Verdana" w:hAnsi="Verdana"/>
          <w:lang w:val="fr-FR"/>
        </w:rPr>
        <w:t>,</w:t>
      </w:r>
    </w:p>
    <w:p w14:paraId="19F2FB69" w14:textId="77777777" w:rsidR="00B555F2" w:rsidRPr="00705AB1" w:rsidRDefault="00B555F2" w:rsidP="00B555F2">
      <w:pPr>
        <w:pStyle w:val="Corpsdetexte"/>
        <w:spacing w:before="38" w:line="0" w:lineRule="atLeast"/>
        <w:ind w:right="111"/>
        <w:jc w:val="both"/>
        <w:rPr>
          <w:rFonts w:ascii="Verdana" w:hAnsi="Verdana"/>
          <w:lang w:val="fr-FR"/>
        </w:rPr>
      </w:pPr>
      <w:r w:rsidRPr="00705AB1">
        <w:rPr>
          <w:rFonts w:ascii="Verdana" w:hAnsi="Verdana"/>
          <w:lang w:val="fr-FR"/>
        </w:rPr>
        <w:t>Vu</w:t>
      </w:r>
      <w:r w:rsidRPr="00705AB1">
        <w:rPr>
          <w:rFonts w:ascii="Verdana" w:hAnsi="Verdana"/>
          <w:spacing w:val="50"/>
          <w:lang w:val="fr-FR"/>
        </w:rPr>
        <w:t xml:space="preserve"> </w:t>
      </w:r>
      <w:r w:rsidRPr="00705AB1">
        <w:rPr>
          <w:rFonts w:ascii="Verdana" w:hAnsi="Verdana"/>
          <w:spacing w:val="-2"/>
          <w:lang w:val="fr-FR"/>
        </w:rPr>
        <w:t>l</w:t>
      </w:r>
      <w:r w:rsidRPr="00705AB1">
        <w:rPr>
          <w:rFonts w:ascii="Verdana" w:hAnsi="Verdana"/>
          <w:lang w:val="fr-FR"/>
        </w:rPr>
        <w:t>e</w:t>
      </w:r>
      <w:r w:rsidRPr="00705AB1">
        <w:rPr>
          <w:rFonts w:ascii="Verdana" w:hAnsi="Verdana"/>
          <w:spacing w:val="51"/>
          <w:lang w:val="fr-FR"/>
        </w:rPr>
        <w:t xml:space="preserve"> </w:t>
      </w:r>
      <w:r w:rsidRPr="00705AB1">
        <w:rPr>
          <w:rFonts w:ascii="Verdana" w:hAnsi="Verdana"/>
          <w:spacing w:val="1"/>
          <w:lang w:val="fr-FR"/>
        </w:rPr>
        <w:t>d</w:t>
      </w:r>
      <w:r w:rsidRPr="00705AB1">
        <w:rPr>
          <w:rFonts w:ascii="Verdana" w:hAnsi="Verdana"/>
          <w:spacing w:val="-1"/>
          <w:lang w:val="fr-FR"/>
        </w:rPr>
        <w:t>éc</w:t>
      </w:r>
      <w:r w:rsidRPr="00705AB1">
        <w:rPr>
          <w:rFonts w:ascii="Verdana" w:hAnsi="Verdana"/>
          <w:spacing w:val="1"/>
          <w:lang w:val="fr-FR"/>
        </w:rPr>
        <w:t>r</w:t>
      </w:r>
      <w:r w:rsidRPr="00705AB1">
        <w:rPr>
          <w:rFonts w:ascii="Verdana" w:hAnsi="Verdana"/>
          <w:spacing w:val="-1"/>
          <w:lang w:val="fr-FR"/>
        </w:rPr>
        <w:t>e</w:t>
      </w:r>
      <w:r w:rsidRPr="00705AB1">
        <w:rPr>
          <w:rFonts w:ascii="Verdana" w:hAnsi="Verdana"/>
          <w:lang w:val="fr-FR"/>
        </w:rPr>
        <w:t>t</w:t>
      </w:r>
      <w:r w:rsidRPr="00705AB1">
        <w:rPr>
          <w:rFonts w:ascii="Verdana" w:hAnsi="Verdana"/>
          <w:spacing w:val="52"/>
          <w:lang w:val="fr-FR"/>
        </w:rPr>
        <w:t xml:space="preserve"> </w:t>
      </w:r>
      <w:r w:rsidRPr="00705AB1">
        <w:rPr>
          <w:rFonts w:ascii="Verdana" w:hAnsi="Verdana"/>
          <w:spacing w:val="-1"/>
          <w:lang w:val="fr-FR"/>
        </w:rPr>
        <w:t>n</w:t>
      </w:r>
      <w:r w:rsidRPr="00705AB1">
        <w:rPr>
          <w:rFonts w:ascii="Verdana" w:hAnsi="Verdana"/>
          <w:lang w:val="fr-FR"/>
        </w:rPr>
        <w:t>°</w:t>
      </w:r>
      <w:r w:rsidRPr="00705AB1">
        <w:rPr>
          <w:rFonts w:ascii="Verdana" w:hAnsi="Verdana"/>
          <w:spacing w:val="1"/>
          <w:lang w:val="fr-FR"/>
        </w:rPr>
        <w:t>2014</w:t>
      </w:r>
      <w:r w:rsidRPr="00705AB1">
        <w:rPr>
          <w:rFonts w:ascii="Verdana" w:hAnsi="Verdana"/>
          <w:spacing w:val="-2"/>
          <w:lang w:val="fr-FR"/>
        </w:rPr>
        <w:t>-</w:t>
      </w:r>
      <w:r w:rsidRPr="00705AB1">
        <w:rPr>
          <w:rFonts w:ascii="Verdana" w:hAnsi="Verdana"/>
          <w:spacing w:val="1"/>
          <w:lang w:val="fr-FR"/>
        </w:rPr>
        <w:t>5</w:t>
      </w:r>
      <w:r w:rsidRPr="00705AB1">
        <w:rPr>
          <w:rFonts w:ascii="Verdana" w:hAnsi="Verdana"/>
          <w:spacing w:val="-2"/>
          <w:lang w:val="fr-FR"/>
        </w:rPr>
        <w:t>1</w:t>
      </w:r>
      <w:r w:rsidRPr="00705AB1">
        <w:rPr>
          <w:rFonts w:ascii="Verdana" w:hAnsi="Verdana"/>
          <w:lang w:val="fr-FR"/>
        </w:rPr>
        <w:t>3</w:t>
      </w:r>
      <w:r w:rsidRPr="00705AB1">
        <w:rPr>
          <w:rFonts w:ascii="Verdana" w:hAnsi="Verdana"/>
          <w:spacing w:val="53"/>
          <w:lang w:val="fr-FR"/>
        </w:rPr>
        <w:t xml:space="preserve"> </w:t>
      </w:r>
      <w:r w:rsidRPr="00705AB1">
        <w:rPr>
          <w:rFonts w:ascii="Verdana" w:hAnsi="Verdana"/>
          <w:spacing w:val="-1"/>
          <w:lang w:val="fr-FR"/>
        </w:rPr>
        <w:t>d</w:t>
      </w:r>
      <w:r w:rsidRPr="00705AB1">
        <w:rPr>
          <w:rFonts w:ascii="Verdana" w:hAnsi="Verdana"/>
          <w:lang w:val="fr-FR"/>
        </w:rPr>
        <w:t>u</w:t>
      </w:r>
      <w:r w:rsidRPr="00705AB1">
        <w:rPr>
          <w:rFonts w:ascii="Verdana" w:hAnsi="Verdana"/>
          <w:spacing w:val="51"/>
          <w:lang w:val="fr-FR"/>
        </w:rPr>
        <w:t xml:space="preserve"> </w:t>
      </w:r>
      <w:r w:rsidRPr="00705AB1">
        <w:rPr>
          <w:rFonts w:ascii="Verdana" w:hAnsi="Verdana"/>
          <w:spacing w:val="1"/>
          <w:lang w:val="fr-FR"/>
        </w:rPr>
        <w:t>2</w:t>
      </w:r>
      <w:r w:rsidRPr="00705AB1">
        <w:rPr>
          <w:rFonts w:ascii="Verdana" w:hAnsi="Verdana"/>
          <w:lang w:val="fr-FR"/>
        </w:rPr>
        <w:t>0</w:t>
      </w:r>
      <w:r w:rsidRPr="00705AB1">
        <w:rPr>
          <w:rFonts w:ascii="Verdana" w:hAnsi="Verdana"/>
          <w:spacing w:val="52"/>
          <w:lang w:val="fr-FR"/>
        </w:rPr>
        <w:t xml:space="preserve"> </w:t>
      </w:r>
      <w:r w:rsidRPr="00705AB1">
        <w:rPr>
          <w:rFonts w:ascii="Verdana" w:hAnsi="Verdana"/>
          <w:lang w:val="fr-FR"/>
        </w:rPr>
        <w:t>mai</w:t>
      </w:r>
      <w:r w:rsidRPr="00705AB1">
        <w:rPr>
          <w:rFonts w:ascii="Verdana" w:hAnsi="Verdana"/>
          <w:spacing w:val="50"/>
          <w:lang w:val="fr-FR"/>
        </w:rPr>
        <w:t xml:space="preserve"> </w:t>
      </w:r>
      <w:r w:rsidRPr="00705AB1">
        <w:rPr>
          <w:rFonts w:ascii="Verdana" w:hAnsi="Verdana"/>
          <w:spacing w:val="1"/>
          <w:lang w:val="fr-FR"/>
        </w:rPr>
        <w:t>20</w:t>
      </w:r>
      <w:r w:rsidRPr="00705AB1">
        <w:rPr>
          <w:rFonts w:ascii="Verdana" w:hAnsi="Verdana"/>
          <w:spacing w:val="-2"/>
          <w:lang w:val="fr-FR"/>
        </w:rPr>
        <w:t>1</w:t>
      </w:r>
      <w:r w:rsidRPr="00705AB1">
        <w:rPr>
          <w:rFonts w:ascii="Verdana" w:hAnsi="Verdana"/>
          <w:lang w:val="fr-FR"/>
        </w:rPr>
        <w:t>4</w:t>
      </w:r>
      <w:r w:rsidRPr="00705AB1">
        <w:rPr>
          <w:rFonts w:ascii="Verdana" w:hAnsi="Verdana"/>
          <w:spacing w:val="53"/>
          <w:lang w:val="fr-FR"/>
        </w:rPr>
        <w:t xml:space="preserve"> </w:t>
      </w:r>
      <w:r w:rsidRPr="00705AB1">
        <w:rPr>
          <w:rFonts w:ascii="Verdana" w:hAnsi="Verdana"/>
          <w:spacing w:val="-1"/>
          <w:lang w:val="fr-FR"/>
        </w:rPr>
        <w:t>p</w:t>
      </w:r>
      <w:r w:rsidRPr="00705AB1">
        <w:rPr>
          <w:rFonts w:ascii="Verdana" w:hAnsi="Verdana"/>
          <w:spacing w:val="1"/>
          <w:lang w:val="fr-FR"/>
        </w:rPr>
        <w:t>o</w:t>
      </w:r>
      <w:r w:rsidRPr="00705AB1">
        <w:rPr>
          <w:rFonts w:ascii="Verdana" w:hAnsi="Verdana"/>
          <w:spacing w:val="-1"/>
          <w:lang w:val="fr-FR"/>
        </w:rPr>
        <w:t>r</w:t>
      </w:r>
      <w:r w:rsidRPr="00705AB1">
        <w:rPr>
          <w:rFonts w:ascii="Verdana" w:hAnsi="Verdana"/>
          <w:lang w:val="fr-FR"/>
        </w:rPr>
        <w:t>ta</w:t>
      </w:r>
      <w:r w:rsidRPr="00705AB1">
        <w:rPr>
          <w:rFonts w:ascii="Verdana" w:hAnsi="Verdana"/>
          <w:spacing w:val="-1"/>
          <w:lang w:val="fr-FR"/>
        </w:rPr>
        <w:t>n</w:t>
      </w:r>
      <w:r w:rsidRPr="00705AB1">
        <w:rPr>
          <w:rFonts w:ascii="Verdana" w:hAnsi="Verdana"/>
          <w:lang w:val="fr-FR"/>
        </w:rPr>
        <w:t>t</w:t>
      </w:r>
      <w:r w:rsidRPr="00705AB1">
        <w:rPr>
          <w:rFonts w:ascii="Verdana" w:hAnsi="Verdana"/>
          <w:spacing w:val="52"/>
          <w:lang w:val="fr-FR"/>
        </w:rPr>
        <w:t xml:space="preserve"> </w:t>
      </w:r>
      <w:r w:rsidRPr="00705AB1">
        <w:rPr>
          <w:rFonts w:ascii="Verdana" w:hAnsi="Verdana"/>
          <w:spacing w:val="-1"/>
          <w:lang w:val="fr-FR"/>
        </w:rPr>
        <w:t>cr</w:t>
      </w:r>
      <w:r w:rsidRPr="00705AB1">
        <w:rPr>
          <w:rFonts w:ascii="Verdana" w:hAnsi="Verdana"/>
          <w:spacing w:val="2"/>
          <w:lang w:val="fr-FR"/>
        </w:rPr>
        <w:t>é</w:t>
      </w:r>
      <w:r w:rsidRPr="00705AB1">
        <w:rPr>
          <w:rFonts w:ascii="Verdana" w:hAnsi="Verdana"/>
          <w:lang w:val="fr-FR"/>
        </w:rPr>
        <w:t>ati</w:t>
      </w:r>
      <w:r w:rsidRPr="00705AB1">
        <w:rPr>
          <w:rFonts w:ascii="Verdana" w:hAnsi="Verdana"/>
          <w:spacing w:val="1"/>
          <w:lang w:val="fr-FR"/>
        </w:rPr>
        <w:t>o</w:t>
      </w:r>
      <w:r w:rsidRPr="00705AB1">
        <w:rPr>
          <w:rFonts w:ascii="Verdana" w:hAnsi="Verdana"/>
          <w:lang w:val="fr-FR"/>
        </w:rPr>
        <w:t>n</w:t>
      </w:r>
      <w:r w:rsidRPr="00705AB1">
        <w:rPr>
          <w:rFonts w:ascii="Verdana" w:hAnsi="Verdana"/>
          <w:spacing w:val="51"/>
          <w:lang w:val="fr-FR"/>
        </w:rPr>
        <w:t xml:space="preserve"> </w:t>
      </w:r>
      <w:r w:rsidRPr="00705AB1">
        <w:rPr>
          <w:rFonts w:ascii="Verdana" w:hAnsi="Verdana"/>
          <w:spacing w:val="1"/>
          <w:lang w:val="fr-FR"/>
        </w:rPr>
        <w:t>d’</w:t>
      </w:r>
      <w:r w:rsidRPr="00705AB1">
        <w:rPr>
          <w:rFonts w:ascii="Verdana" w:hAnsi="Verdana"/>
          <w:spacing w:val="-1"/>
          <w:lang w:val="fr-FR"/>
        </w:rPr>
        <w:t>u</w:t>
      </w:r>
      <w:r w:rsidRPr="00705AB1">
        <w:rPr>
          <w:rFonts w:ascii="Verdana" w:hAnsi="Verdana"/>
          <w:lang w:val="fr-FR"/>
        </w:rPr>
        <w:t>n</w:t>
      </w:r>
      <w:r w:rsidRPr="00705AB1">
        <w:rPr>
          <w:rFonts w:ascii="Verdana" w:hAnsi="Verdana"/>
          <w:spacing w:val="51"/>
          <w:lang w:val="fr-FR"/>
        </w:rPr>
        <w:t xml:space="preserve"> </w:t>
      </w:r>
      <w:r w:rsidRPr="00705AB1">
        <w:rPr>
          <w:rFonts w:ascii="Verdana" w:hAnsi="Verdana"/>
          <w:spacing w:val="1"/>
          <w:lang w:val="fr-FR"/>
        </w:rPr>
        <w:t>r</w:t>
      </w:r>
      <w:r w:rsidRPr="00705AB1">
        <w:rPr>
          <w:rFonts w:ascii="Verdana" w:hAnsi="Verdana"/>
          <w:spacing w:val="-1"/>
          <w:lang w:val="fr-FR"/>
        </w:rPr>
        <w:t>é</w:t>
      </w:r>
      <w:r w:rsidRPr="00705AB1">
        <w:rPr>
          <w:rFonts w:ascii="Verdana" w:hAnsi="Verdana"/>
          <w:lang w:val="fr-FR"/>
        </w:rPr>
        <w:t>gime</w:t>
      </w:r>
      <w:r w:rsidRPr="00705AB1">
        <w:rPr>
          <w:rFonts w:ascii="Verdana" w:hAnsi="Verdana"/>
          <w:spacing w:val="53"/>
          <w:lang w:val="fr-FR"/>
        </w:rPr>
        <w:t xml:space="preserve"> </w:t>
      </w:r>
      <w:r w:rsidRPr="00705AB1">
        <w:rPr>
          <w:rFonts w:ascii="Verdana" w:hAnsi="Verdana"/>
          <w:lang w:val="fr-FR"/>
        </w:rPr>
        <w:t>i</w:t>
      </w:r>
      <w:r w:rsidRPr="00705AB1">
        <w:rPr>
          <w:rFonts w:ascii="Verdana" w:hAnsi="Verdana"/>
          <w:spacing w:val="-1"/>
          <w:lang w:val="fr-FR"/>
        </w:rPr>
        <w:t>nde</w:t>
      </w:r>
      <w:r w:rsidRPr="00705AB1">
        <w:rPr>
          <w:rFonts w:ascii="Verdana" w:hAnsi="Verdana"/>
          <w:spacing w:val="2"/>
          <w:lang w:val="fr-FR"/>
        </w:rPr>
        <w:t>m</w:t>
      </w:r>
      <w:r w:rsidRPr="00705AB1">
        <w:rPr>
          <w:rFonts w:ascii="Verdana" w:hAnsi="Verdana"/>
          <w:spacing w:val="-1"/>
          <w:lang w:val="fr-FR"/>
        </w:rPr>
        <w:t>n</w:t>
      </w:r>
      <w:r w:rsidRPr="00705AB1">
        <w:rPr>
          <w:rFonts w:ascii="Verdana" w:hAnsi="Verdana"/>
          <w:lang w:val="fr-FR"/>
        </w:rPr>
        <w:t>itai</w:t>
      </w:r>
      <w:r w:rsidRPr="00705AB1">
        <w:rPr>
          <w:rFonts w:ascii="Verdana" w:hAnsi="Verdana"/>
          <w:spacing w:val="-1"/>
          <w:lang w:val="fr-FR"/>
        </w:rPr>
        <w:t>r</w:t>
      </w:r>
      <w:r w:rsidRPr="00705AB1">
        <w:rPr>
          <w:rFonts w:ascii="Verdana" w:hAnsi="Verdana"/>
          <w:lang w:val="fr-FR"/>
        </w:rPr>
        <w:t>e</w:t>
      </w:r>
      <w:r w:rsidRPr="00705AB1">
        <w:rPr>
          <w:rFonts w:ascii="Verdana" w:hAnsi="Verdana"/>
          <w:spacing w:val="51"/>
          <w:lang w:val="fr-FR"/>
        </w:rPr>
        <w:t xml:space="preserve"> </w:t>
      </w:r>
      <w:r w:rsidRPr="00705AB1">
        <w:rPr>
          <w:rFonts w:ascii="Verdana" w:hAnsi="Verdana"/>
          <w:lang w:val="fr-FR"/>
        </w:rPr>
        <w:t>t</w:t>
      </w:r>
      <w:r w:rsidRPr="00705AB1">
        <w:rPr>
          <w:rFonts w:ascii="Verdana" w:hAnsi="Verdana"/>
          <w:spacing w:val="1"/>
          <w:lang w:val="fr-FR"/>
        </w:rPr>
        <w:t>e</w:t>
      </w:r>
      <w:r w:rsidRPr="00705AB1">
        <w:rPr>
          <w:rFonts w:ascii="Verdana" w:hAnsi="Verdana"/>
          <w:spacing w:val="-1"/>
          <w:lang w:val="fr-FR"/>
        </w:rPr>
        <w:t>n</w:t>
      </w:r>
      <w:r w:rsidRPr="00705AB1">
        <w:rPr>
          <w:rFonts w:ascii="Verdana" w:hAnsi="Verdana"/>
          <w:lang w:val="fr-FR"/>
        </w:rPr>
        <w:t>a</w:t>
      </w:r>
      <w:r w:rsidRPr="00705AB1">
        <w:rPr>
          <w:rFonts w:ascii="Verdana" w:hAnsi="Verdana"/>
          <w:spacing w:val="-1"/>
          <w:lang w:val="fr-FR"/>
        </w:rPr>
        <w:t>n</w:t>
      </w:r>
      <w:r w:rsidRPr="00705AB1">
        <w:rPr>
          <w:rFonts w:ascii="Verdana" w:hAnsi="Verdana"/>
          <w:lang w:val="fr-FR"/>
        </w:rPr>
        <w:t>t</w:t>
      </w:r>
      <w:r w:rsidRPr="00705AB1">
        <w:rPr>
          <w:rFonts w:ascii="Verdana" w:hAnsi="Verdana"/>
          <w:spacing w:val="52"/>
          <w:lang w:val="fr-FR"/>
        </w:rPr>
        <w:t xml:space="preserve"> </w:t>
      </w:r>
      <w:r w:rsidRPr="00705AB1">
        <w:rPr>
          <w:rFonts w:ascii="Verdana" w:hAnsi="Verdana"/>
          <w:spacing w:val="-1"/>
          <w:lang w:val="fr-FR"/>
        </w:rPr>
        <w:t>c</w:t>
      </w:r>
      <w:r w:rsidRPr="00705AB1">
        <w:rPr>
          <w:rFonts w:ascii="Verdana" w:hAnsi="Verdana"/>
          <w:spacing w:val="1"/>
          <w:lang w:val="fr-FR"/>
        </w:rPr>
        <w:t>o</w:t>
      </w:r>
      <w:r w:rsidRPr="00705AB1">
        <w:rPr>
          <w:rFonts w:ascii="Verdana" w:hAnsi="Verdana"/>
          <w:spacing w:val="2"/>
          <w:lang w:val="fr-FR"/>
        </w:rPr>
        <w:t>m</w:t>
      </w:r>
      <w:r w:rsidRPr="00705AB1">
        <w:rPr>
          <w:rFonts w:ascii="Verdana" w:hAnsi="Verdana"/>
          <w:spacing w:val="-1"/>
          <w:lang w:val="fr-FR"/>
        </w:rPr>
        <w:t>p</w:t>
      </w:r>
      <w:r w:rsidRPr="00705AB1">
        <w:rPr>
          <w:rFonts w:ascii="Verdana" w:hAnsi="Verdana"/>
          <w:lang w:val="fr-FR"/>
        </w:rPr>
        <w:t>te</w:t>
      </w:r>
      <w:r w:rsidRPr="00705AB1">
        <w:rPr>
          <w:rFonts w:ascii="Verdana" w:hAnsi="Verdana"/>
          <w:spacing w:val="51"/>
          <w:lang w:val="fr-FR"/>
        </w:rPr>
        <w:t xml:space="preserve"> </w:t>
      </w:r>
      <w:r w:rsidRPr="00705AB1">
        <w:rPr>
          <w:rFonts w:ascii="Verdana" w:hAnsi="Verdana"/>
          <w:spacing w:val="1"/>
          <w:lang w:val="fr-FR"/>
        </w:rPr>
        <w:t>d</w:t>
      </w:r>
      <w:r w:rsidRPr="00705AB1">
        <w:rPr>
          <w:rFonts w:ascii="Verdana" w:hAnsi="Verdana"/>
          <w:spacing w:val="-1"/>
          <w:lang w:val="fr-FR"/>
        </w:rPr>
        <w:t>e</w:t>
      </w:r>
      <w:r w:rsidRPr="00705AB1">
        <w:rPr>
          <w:rFonts w:ascii="Verdana" w:hAnsi="Verdana"/>
          <w:lang w:val="fr-FR"/>
        </w:rPr>
        <w:t>s</w:t>
      </w:r>
      <w:r w:rsidRPr="00705AB1">
        <w:rPr>
          <w:rFonts w:ascii="Verdana" w:eastAsia="Times New Roman" w:hAnsi="Verdana" w:cs="Times New Roman"/>
          <w:w w:val="99"/>
          <w:lang w:val="fr-FR"/>
        </w:rPr>
        <w:t xml:space="preserve"> </w:t>
      </w:r>
      <w:r w:rsidRPr="00705AB1">
        <w:rPr>
          <w:rFonts w:ascii="Verdana" w:hAnsi="Verdana"/>
          <w:lang w:val="fr-FR"/>
        </w:rPr>
        <w:t>f</w:t>
      </w:r>
      <w:r w:rsidRPr="00705AB1">
        <w:rPr>
          <w:rFonts w:ascii="Verdana" w:hAnsi="Verdana"/>
          <w:spacing w:val="1"/>
          <w:lang w:val="fr-FR"/>
        </w:rPr>
        <w:t>o</w:t>
      </w:r>
      <w:r w:rsidRPr="00705AB1">
        <w:rPr>
          <w:rFonts w:ascii="Verdana" w:hAnsi="Verdana"/>
          <w:spacing w:val="-1"/>
          <w:lang w:val="fr-FR"/>
        </w:rPr>
        <w:t>nc</w:t>
      </w:r>
      <w:r w:rsidRPr="00705AB1">
        <w:rPr>
          <w:rFonts w:ascii="Verdana" w:hAnsi="Verdana"/>
          <w:lang w:val="fr-FR"/>
        </w:rPr>
        <w:t>ti</w:t>
      </w:r>
      <w:r w:rsidRPr="00705AB1">
        <w:rPr>
          <w:rFonts w:ascii="Verdana" w:hAnsi="Verdana"/>
          <w:spacing w:val="1"/>
          <w:lang w:val="fr-FR"/>
        </w:rPr>
        <w:t>o</w:t>
      </w:r>
      <w:r w:rsidRPr="00705AB1">
        <w:rPr>
          <w:rFonts w:ascii="Verdana" w:hAnsi="Verdana"/>
          <w:spacing w:val="-1"/>
          <w:lang w:val="fr-FR"/>
        </w:rPr>
        <w:t>n</w:t>
      </w:r>
      <w:r w:rsidRPr="00705AB1">
        <w:rPr>
          <w:rFonts w:ascii="Verdana" w:hAnsi="Verdana"/>
          <w:spacing w:val="1"/>
          <w:lang w:val="fr-FR"/>
        </w:rPr>
        <w:t>s</w:t>
      </w:r>
      <w:r w:rsidRPr="00705AB1">
        <w:rPr>
          <w:rFonts w:ascii="Verdana" w:hAnsi="Verdana"/>
          <w:lang w:val="fr-FR"/>
        </w:rPr>
        <w:t>,</w:t>
      </w:r>
      <w:r w:rsidRPr="00705AB1">
        <w:rPr>
          <w:rFonts w:ascii="Verdana" w:hAnsi="Verdana"/>
          <w:spacing w:val="-9"/>
          <w:lang w:val="fr-FR"/>
        </w:rPr>
        <w:t xml:space="preserve"> </w:t>
      </w:r>
      <w:r w:rsidRPr="00705AB1">
        <w:rPr>
          <w:rFonts w:ascii="Verdana" w:hAnsi="Verdana"/>
          <w:spacing w:val="1"/>
          <w:lang w:val="fr-FR"/>
        </w:rPr>
        <w:t>d</w:t>
      </w:r>
      <w:r w:rsidRPr="00705AB1">
        <w:rPr>
          <w:rFonts w:ascii="Verdana" w:hAnsi="Verdana"/>
          <w:spacing w:val="-1"/>
          <w:lang w:val="fr-FR"/>
        </w:rPr>
        <w:t>e</w:t>
      </w:r>
      <w:r w:rsidRPr="00705AB1">
        <w:rPr>
          <w:rFonts w:ascii="Verdana" w:hAnsi="Verdana"/>
          <w:lang w:val="fr-FR"/>
        </w:rPr>
        <w:t>s</w:t>
      </w:r>
      <w:r w:rsidRPr="00705AB1">
        <w:rPr>
          <w:rFonts w:ascii="Verdana" w:hAnsi="Verdana"/>
          <w:spacing w:val="-6"/>
          <w:lang w:val="fr-FR"/>
        </w:rPr>
        <w:t xml:space="preserve"> </w:t>
      </w:r>
      <w:r w:rsidRPr="00705AB1">
        <w:rPr>
          <w:rFonts w:ascii="Verdana" w:hAnsi="Verdana"/>
          <w:spacing w:val="1"/>
          <w:lang w:val="fr-FR"/>
        </w:rPr>
        <w:t>s</w:t>
      </w:r>
      <w:r w:rsidRPr="00705AB1">
        <w:rPr>
          <w:rFonts w:ascii="Verdana" w:hAnsi="Verdana"/>
          <w:spacing w:val="-1"/>
          <w:lang w:val="fr-FR"/>
        </w:rPr>
        <w:t>u</w:t>
      </w:r>
      <w:r w:rsidRPr="00705AB1">
        <w:rPr>
          <w:rFonts w:ascii="Verdana" w:hAnsi="Verdana"/>
          <w:spacing w:val="1"/>
          <w:lang w:val="fr-FR"/>
        </w:rPr>
        <w:t>j</w:t>
      </w:r>
      <w:r w:rsidRPr="00705AB1">
        <w:rPr>
          <w:rFonts w:ascii="Verdana" w:hAnsi="Verdana"/>
          <w:spacing w:val="-1"/>
          <w:lang w:val="fr-FR"/>
        </w:rPr>
        <w:t>é</w:t>
      </w:r>
      <w:r w:rsidRPr="00705AB1">
        <w:rPr>
          <w:rFonts w:ascii="Verdana" w:hAnsi="Verdana"/>
          <w:lang w:val="fr-FR"/>
        </w:rPr>
        <w:t>ti</w:t>
      </w:r>
      <w:r w:rsidRPr="00705AB1">
        <w:rPr>
          <w:rFonts w:ascii="Verdana" w:hAnsi="Verdana"/>
          <w:spacing w:val="1"/>
          <w:lang w:val="fr-FR"/>
        </w:rPr>
        <w:t>o</w:t>
      </w:r>
      <w:r w:rsidRPr="00705AB1">
        <w:rPr>
          <w:rFonts w:ascii="Verdana" w:hAnsi="Verdana"/>
          <w:spacing w:val="-1"/>
          <w:lang w:val="fr-FR"/>
        </w:rPr>
        <w:t>n</w:t>
      </w:r>
      <w:r w:rsidRPr="00705AB1">
        <w:rPr>
          <w:rFonts w:ascii="Verdana" w:hAnsi="Verdana"/>
          <w:spacing w:val="1"/>
          <w:lang w:val="fr-FR"/>
        </w:rPr>
        <w:t>s</w:t>
      </w:r>
      <w:r w:rsidRPr="00705AB1">
        <w:rPr>
          <w:rFonts w:ascii="Verdana" w:hAnsi="Verdana"/>
          <w:lang w:val="fr-FR"/>
        </w:rPr>
        <w:t>,</w:t>
      </w:r>
      <w:r w:rsidRPr="00705AB1">
        <w:rPr>
          <w:rFonts w:ascii="Verdana" w:hAnsi="Verdana"/>
          <w:spacing w:val="-5"/>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8"/>
          <w:lang w:val="fr-FR"/>
        </w:rPr>
        <w:t xml:space="preserve"> </w:t>
      </w:r>
      <w:r w:rsidRPr="00705AB1">
        <w:rPr>
          <w:rFonts w:ascii="Verdana" w:hAnsi="Verdana"/>
          <w:spacing w:val="1"/>
          <w:lang w:val="fr-FR"/>
        </w:rPr>
        <w:t>l</w:t>
      </w:r>
      <w:r w:rsidRPr="00705AB1">
        <w:rPr>
          <w:rFonts w:ascii="Verdana" w:hAnsi="Verdana"/>
          <w:spacing w:val="-2"/>
          <w:lang w:val="fr-FR"/>
        </w:rPr>
        <w:t>’</w:t>
      </w:r>
      <w:r w:rsidRPr="00705AB1">
        <w:rPr>
          <w:rFonts w:ascii="Verdana" w:hAnsi="Verdana"/>
          <w:spacing w:val="-1"/>
          <w:lang w:val="fr-FR"/>
        </w:rPr>
        <w:t>e</w:t>
      </w:r>
      <w:r w:rsidRPr="00705AB1">
        <w:rPr>
          <w:rFonts w:ascii="Verdana" w:hAnsi="Verdana"/>
          <w:spacing w:val="1"/>
          <w:lang w:val="fr-FR"/>
        </w:rPr>
        <w:t>xp</w:t>
      </w:r>
      <w:r w:rsidRPr="00705AB1">
        <w:rPr>
          <w:rFonts w:ascii="Verdana" w:hAnsi="Verdana"/>
          <w:spacing w:val="-1"/>
          <w:lang w:val="fr-FR"/>
        </w:rPr>
        <w:t>er</w:t>
      </w:r>
      <w:r w:rsidRPr="00705AB1">
        <w:rPr>
          <w:rFonts w:ascii="Verdana" w:hAnsi="Verdana"/>
          <w:lang w:val="fr-FR"/>
        </w:rPr>
        <w:t>ti</w:t>
      </w:r>
      <w:r w:rsidRPr="00705AB1">
        <w:rPr>
          <w:rFonts w:ascii="Verdana" w:hAnsi="Verdana"/>
          <w:spacing w:val="1"/>
          <w:lang w:val="fr-FR"/>
        </w:rPr>
        <w:t>s</w:t>
      </w:r>
      <w:r w:rsidRPr="00705AB1">
        <w:rPr>
          <w:rFonts w:ascii="Verdana" w:hAnsi="Verdana"/>
          <w:lang w:val="fr-FR"/>
        </w:rPr>
        <w:t>e</w:t>
      </w:r>
      <w:r w:rsidRPr="00705AB1">
        <w:rPr>
          <w:rFonts w:ascii="Verdana" w:hAnsi="Verdana"/>
          <w:spacing w:val="-6"/>
          <w:lang w:val="fr-FR"/>
        </w:rPr>
        <w:t xml:space="preserve"> </w:t>
      </w:r>
      <w:r w:rsidRPr="00705AB1">
        <w:rPr>
          <w:rFonts w:ascii="Verdana" w:hAnsi="Verdana"/>
          <w:spacing w:val="-1"/>
          <w:lang w:val="fr-FR"/>
        </w:rPr>
        <w:t>e</w:t>
      </w:r>
      <w:r w:rsidRPr="00705AB1">
        <w:rPr>
          <w:rFonts w:ascii="Verdana" w:hAnsi="Verdana"/>
          <w:lang w:val="fr-FR"/>
        </w:rPr>
        <w:t>t</w:t>
      </w:r>
      <w:r w:rsidRPr="00705AB1">
        <w:rPr>
          <w:rFonts w:ascii="Verdana" w:hAnsi="Verdana"/>
          <w:spacing w:val="-6"/>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6"/>
          <w:lang w:val="fr-FR"/>
        </w:rPr>
        <w:t xml:space="preserve"> </w:t>
      </w:r>
      <w:r w:rsidRPr="00705AB1">
        <w:rPr>
          <w:rFonts w:ascii="Verdana" w:hAnsi="Verdana"/>
          <w:spacing w:val="-2"/>
          <w:lang w:val="fr-FR"/>
        </w:rPr>
        <w:t>l</w:t>
      </w:r>
      <w:r w:rsidRPr="00705AB1">
        <w:rPr>
          <w:rFonts w:ascii="Verdana" w:hAnsi="Verdana"/>
          <w:spacing w:val="1"/>
          <w:lang w:val="fr-FR"/>
        </w:rPr>
        <w:t>’</w:t>
      </w:r>
      <w:r w:rsidRPr="00705AB1">
        <w:rPr>
          <w:rFonts w:ascii="Verdana" w:hAnsi="Verdana"/>
          <w:spacing w:val="-1"/>
          <w:lang w:val="fr-FR"/>
        </w:rPr>
        <w:t>e</w:t>
      </w:r>
      <w:r w:rsidRPr="00705AB1">
        <w:rPr>
          <w:rFonts w:ascii="Verdana" w:hAnsi="Verdana"/>
          <w:lang w:val="fr-FR"/>
        </w:rPr>
        <w:t>nga</w:t>
      </w:r>
      <w:r w:rsidRPr="00705AB1">
        <w:rPr>
          <w:rFonts w:ascii="Verdana" w:hAnsi="Verdana"/>
          <w:spacing w:val="3"/>
          <w:lang w:val="fr-FR"/>
        </w:rPr>
        <w:t>g</w:t>
      </w:r>
      <w:r w:rsidRPr="00705AB1">
        <w:rPr>
          <w:rFonts w:ascii="Verdana" w:hAnsi="Verdana"/>
          <w:spacing w:val="-1"/>
          <w:lang w:val="fr-FR"/>
        </w:rPr>
        <w:t>e</w:t>
      </w:r>
      <w:r w:rsidRPr="00705AB1">
        <w:rPr>
          <w:rFonts w:ascii="Verdana" w:hAnsi="Verdana"/>
          <w:lang w:val="fr-FR"/>
        </w:rPr>
        <w:t>m</w:t>
      </w:r>
      <w:r w:rsidRPr="00705AB1">
        <w:rPr>
          <w:rFonts w:ascii="Verdana" w:hAnsi="Verdana"/>
          <w:spacing w:val="1"/>
          <w:lang w:val="fr-FR"/>
        </w:rPr>
        <w:t>e</w:t>
      </w:r>
      <w:r w:rsidRPr="00705AB1">
        <w:rPr>
          <w:rFonts w:ascii="Verdana" w:hAnsi="Verdana"/>
          <w:spacing w:val="-1"/>
          <w:lang w:val="fr-FR"/>
        </w:rPr>
        <w:t>n</w:t>
      </w:r>
      <w:r w:rsidRPr="00705AB1">
        <w:rPr>
          <w:rFonts w:ascii="Verdana" w:hAnsi="Verdana"/>
          <w:lang w:val="fr-FR"/>
        </w:rPr>
        <w:t>t</w:t>
      </w:r>
      <w:r w:rsidRPr="00705AB1">
        <w:rPr>
          <w:rFonts w:ascii="Verdana" w:hAnsi="Verdana"/>
          <w:spacing w:val="-7"/>
          <w:lang w:val="fr-FR"/>
        </w:rPr>
        <w:t xml:space="preserve"> </w:t>
      </w:r>
      <w:r w:rsidRPr="00705AB1">
        <w:rPr>
          <w:rFonts w:ascii="Verdana" w:hAnsi="Verdana"/>
          <w:spacing w:val="1"/>
          <w:lang w:val="fr-FR"/>
        </w:rPr>
        <w:t>p</w:t>
      </w:r>
      <w:r w:rsidRPr="00705AB1">
        <w:rPr>
          <w:rFonts w:ascii="Verdana" w:hAnsi="Verdana"/>
          <w:spacing w:val="-1"/>
          <w:lang w:val="fr-FR"/>
        </w:rPr>
        <w:t>r</w:t>
      </w:r>
      <w:r w:rsidRPr="00705AB1">
        <w:rPr>
          <w:rFonts w:ascii="Verdana" w:hAnsi="Verdana"/>
          <w:spacing w:val="1"/>
          <w:lang w:val="fr-FR"/>
        </w:rPr>
        <w:t>o</w:t>
      </w:r>
      <w:r w:rsidRPr="00705AB1">
        <w:rPr>
          <w:rFonts w:ascii="Verdana" w:hAnsi="Verdana"/>
          <w:lang w:val="fr-FR"/>
        </w:rPr>
        <w:t>f</w:t>
      </w:r>
      <w:r w:rsidRPr="00705AB1">
        <w:rPr>
          <w:rFonts w:ascii="Verdana" w:hAnsi="Verdana"/>
          <w:spacing w:val="-1"/>
          <w:lang w:val="fr-FR"/>
        </w:rPr>
        <w:t>e</w:t>
      </w:r>
      <w:r w:rsidRPr="00705AB1">
        <w:rPr>
          <w:rFonts w:ascii="Verdana" w:hAnsi="Verdana"/>
          <w:spacing w:val="1"/>
          <w:lang w:val="fr-FR"/>
        </w:rPr>
        <w:t>ss</w:t>
      </w:r>
      <w:r w:rsidRPr="00705AB1">
        <w:rPr>
          <w:rFonts w:ascii="Verdana" w:hAnsi="Verdana"/>
          <w:lang w:val="fr-FR"/>
        </w:rPr>
        <w:t>i</w:t>
      </w:r>
      <w:r w:rsidRPr="00705AB1">
        <w:rPr>
          <w:rFonts w:ascii="Verdana" w:hAnsi="Verdana"/>
          <w:spacing w:val="1"/>
          <w:lang w:val="fr-FR"/>
        </w:rPr>
        <w:t>o</w:t>
      </w:r>
      <w:r w:rsidRPr="00705AB1">
        <w:rPr>
          <w:rFonts w:ascii="Verdana" w:hAnsi="Verdana"/>
          <w:spacing w:val="-1"/>
          <w:lang w:val="fr-FR"/>
        </w:rPr>
        <w:t>nn</w:t>
      </w:r>
      <w:r w:rsidRPr="00705AB1">
        <w:rPr>
          <w:rFonts w:ascii="Verdana" w:hAnsi="Verdana"/>
          <w:spacing w:val="1"/>
          <w:lang w:val="fr-FR"/>
        </w:rPr>
        <w:t>e</w:t>
      </w:r>
      <w:r w:rsidRPr="00705AB1">
        <w:rPr>
          <w:rFonts w:ascii="Verdana" w:hAnsi="Verdana"/>
          <w:lang w:val="fr-FR"/>
        </w:rPr>
        <w:t>l</w:t>
      </w:r>
      <w:r w:rsidRPr="00705AB1">
        <w:rPr>
          <w:rFonts w:ascii="Verdana" w:hAnsi="Verdana"/>
          <w:spacing w:val="-8"/>
          <w:lang w:val="fr-FR"/>
        </w:rPr>
        <w:t xml:space="preserve"> </w:t>
      </w:r>
      <w:r w:rsidRPr="00705AB1">
        <w:rPr>
          <w:rFonts w:ascii="Verdana" w:hAnsi="Verdana"/>
          <w:spacing w:val="-1"/>
          <w:lang w:val="fr-FR"/>
        </w:rPr>
        <w:t>d</w:t>
      </w:r>
      <w:r w:rsidRPr="00705AB1">
        <w:rPr>
          <w:rFonts w:ascii="Verdana" w:hAnsi="Verdana"/>
          <w:lang w:val="fr-FR"/>
        </w:rPr>
        <w:t>a</w:t>
      </w:r>
      <w:r w:rsidRPr="00705AB1">
        <w:rPr>
          <w:rFonts w:ascii="Verdana" w:hAnsi="Verdana"/>
          <w:spacing w:val="-1"/>
          <w:lang w:val="fr-FR"/>
        </w:rPr>
        <w:t>n</w:t>
      </w:r>
      <w:r w:rsidRPr="00705AB1">
        <w:rPr>
          <w:rFonts w:ascii="Verdana" w:hAnsi="Verdana"/>
          <w:lang w:val="fr-FR"/>
        </w:rPr>
        <w:t>s</w:t>
      </w:r>
      <w:r w:rsidRPr="00705AB1">
        <w:rPr>
          <w:rFonts w:ascii="Verdana" w:hAnsi="Verdana"/>
          <w:spacing w:val="-4"/>
          <w:lang w:val="fr-FR"/>
        </w:rPr>
        <w:t xml:space="preserve"> </w:t>
      </w:r>
      <w:r w:rsidRPr="00705AB1">
        <w:rPr>
          <w:rFonts w:ascii="Verdana" w:hAnsi="Verdana"/>
          <w:spacing w:val="1"/>
          <w:lang w:val="fr-FR"/>
        </w:rPr>
        <w:t>l</w:t>
      </w:r>
      <w:r w:rsidRPr="00705AB1">
        <w:rPr>
          <w:rFonts w:ascii="Verdana" w:hAnsi="Verdana"/>
          <w:lang w:val="fr-FR"/>
        </w:rPr>
        <w:t>a</w:t>
      </w:r>
      <w:r w:rsidRPr="00705AB1">
        <w:rPr>
          <w:rFonts w:ascii="Verdana" w:hAnsi="Verdana"/>
          <w:spacing w:val="-6"/>
          <w:lang w:val="fr-FR"/>
        </w:rPr>
        <w:t xml:space="preserve"> </w:t>
      </w:r>
      <w:r w:rsidRPr="00705AB1">
        <w:rPr>
          <w:rFonts w:ascii="Verdana" w:hAnsi="Verdana"/>
          <w:lang w:val="fr-FR"/>
        </w:rPr>
        <w:t>f</w:t>
      </w:r>
      <w:r w:rsidRPr="00705AB1">
        <w:rPr>
          <w:rFonts w:ascii="Verdana" w:hAnsi="Verdana"/>
          <w:spacing w:val="1"/>
          <w:lang w:val="fr-FR"/>
        </w:rPr>
        <w:t>o</w:t>
      </w:r>
      <w:r w:rsidRPr="00705AB1">
        <w:rPr>
          <w:rFonts w:ascii="Verdana" w:hAnsi="Verdana"/>
          <w:spacing w:val="-1"/>
          <w:lang w:val="fr-FR"/>
        </w:rPr>
        <w:t>nc</w:t>
      </w:r>
      <w:r w:rsidRPr="00705AB1">
        <w:rPr>
          <w:rFonts w:ascii="Verdana" w:hAnsi="Verdana"/>
          <w:lang w:val="fr-FR"/>
        </w:rPr>
        <w:t>ti</w:t>
      </w:r>
      <w:r w:rsidRPr="00705AB1">
        <w:rPr>
          <w:rFonts w:ascii="Verdana" w:hAnsi="Verdana"/>
          <w:spacing w:val="1"/>
          <w:lang w:val="fr-FR"/>
        </w:rPr>
        <w:t>o</w:t>
      </w:r>
      <w:r w:rsidRPr="00705AB1">
        <w:rPr>
          <w:rFonts w:ascii="Verdana" w:hAnsi="Verdana"/>
          <w:lang w:val="fr-FR"/>
        </w:rPr>
        <w:t>n</w:t>
      </w:r>
      <w:r w:rsidRPr="00705AB1">
        <w:rPr>
          <w:rFonts w:ascii="Verdana" w:hAnsi="Verdana"/>
          <w:spacing w:val="-8"/>
          <w:lang w:val="fr-FR"/>
        </w:rPr>
        <w:t xml:space="preserve"> </w:t>
      </w:r>
      <w:r w:rsidRPr="00705AB1">
        <w:rPr>
          <w:rFonts w:ascii="Verdana" w:hAnsi="Verdana"/>
          <w:spacing w:val="-1"/>
          <w:lang w:val="fr-FR"/>
        </w:rPr>
        <w:t>p</w:t>
      </w:r>
      <w:r w:rsidRPr="00705AB1">
        <w:rPr>
          <w:rFonts w:ascii="Verdana" w:hAnsi="Verdana"/>
          <w:spacing w:val="1"/>
          <w:lang w:val="fr-FR"/>
        </w:rPr>
        <w:t>u</w:t>
      </w:r>
      <w:r w:rsidRPr="00705AB1">
        <w:rPr>
          <w:rFonts w:ascii="Verdana" w:hAnsi="Verdana"/>
          <w:spacing w:val="-1"/>
          <w:lang w:val="fr-FR"/>
        </w:rPr>
        <w:t>b</w:t>
      </w:r>
      <w:r w:rsidRPr="00705AB1">
        <w:rPr>
          <w:rFonts w:ascii="Verdana" w:hAnsi="Verdana"/>
          <w:spacing w:val="-2"/>
          <w:lang w:val="fr-FR"/>
        </w:rPr>
        <w:t>l</w:t>
      </w:r>
      <w:r w:rsidRPr="00705AB1">
        <w:rPr>
          <w:rFonts w:ascii="Verdana" w:hAnsi="Verdana"/>
          <w:spacing w:val="3"/>
          <w:lang w:val="fr-FR"/>
        </w:rPr>
        <w:t>i</w:t>
      </w:r>
      <w:r w:rsidRPr="00705AB1">
        <w:rPr>
          <w:rFonts w:ascii="Verdana" w:hAnsi="Verdana"/>
          <w:spacing w:val="-1"/>
          <w:lang w:val="fr-FR"/>
        </w:rPr>
        <w:t>q</w:t>
      </w:r>
      <w:r w:rsidRPr="00705AB1">
        <w:rPr>
          <w:rFonts w:ascii="Verdana" w:hAnsi="Verdana"/>
          <w:spacing w:val="1"/>
          <w:lang w:val="fr-FR"/>
        </w:rPr>
        <w:t>u</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1"/>
          <w:lang w:val="fr-FR"/>
        </w:rPr>
        <w:t>l</w:t>
      </w:r>
      <w:r w:rsidRPr="00705AB1">
        <w:rPr>
          <w:rFonts w:ascii="Verdana" w:hAnsi="Verdana"/>
          <w:spacing w:val="-2"/>
          <w:lang w:val="fr-FR"/>
        </w:rPr>
        <w:t>’</w:t>
      </w:r>
      <w:r w:rsidRPr="00705AB1">
        <w:rPr>
          <w:rFonts w:ascii="Verdana" w:hAnsi="Verdana"/>
          <w:spacing w:val="1"/>
          <w:lang w:val="fr-FR"/>
        </w:rPr>
        <w:t>E</w:t>
      </w:r>
      <w:r w:rsidRPr="00705AB1">
        <w:rPr>
          <w:rFonts w:ascii="Verdana" w:hAnsi="Verdana"/>
          <w:spacing w:val="2"/>
          <w:lang w:val="fr-FR"/>
        </w:rPr>
        <w:t>t</w:t>
      </w:r>
      <w:r w:rsidRPr="00705AB1">
        <w:rPr>
          <w:rFonts w:ascii="Verdana" w:hAnsi="Verdana"/>
          <w:lang w:val="fr-FR"/>
        </w:rPr>
        <w:t>at,</w:t>
      </w:r>
    </w:p>
    <w:p w14:paraId="19A3A464" w14:textId="77777777" w:rsidR="00B555F2" w:rsidRDefault="00B555F2" w:rsidP="00B555F2">
      <w:pPr>
        <w:pStyle w:val="Corpsdetexte"/>
        <w:spacing w:before="38" w:line="0" w:lineRule="atLeast"/>
        <w:ind w:right="111"/>
        <w:jc w:val="both"/>
        <w:rPr>
          <w:rFonts w:ascii="Verdana" w:hAnsi="Verdana"/>
          <w:lang w:val="fr-FR"/>
        </w:rPr>
      </w:pPr>
      <w:r w:rsidRPr="00705AB1">
        <w:rPr>
          <w:rFonts w:ascii="Verdana" w:hAnsi="Verdana"/>
          <w:lang w:val="fr-FR"/>
        </w:rPr>
        <w:t>Vu</w:t>
      </w:r>
      <w:r w:rsidRPr="00705AB1">
        <w:rPr>
          <w:rFonts w:ascii="Verdana" w:hAnsi="Verdana"/>
          <w:spacing w:val="45"/>
          <w:lang w:val="fr-FR"/>
        </w:rPr>
        <w:t xml:space="preserve"> </w:t>
      </w:r>
      <w:r w:rsidRPr="00705AB1">
        <w:rPr>
          <w:rFonts w:ascii="Verdana" w:hAnsi="Verdana"/>
          <w:spacing w:val="1"/>
          <w:lang w:val="fr-FR"/>
        </w:rPr>
        <w:t>l</w:t>
      </w:r>
      <w:r w:rsidRPr="00705AB1">
        <w:rPr>
          <w:rFonts w:ascii="Verdana" w:hAnsi="Verdana"/>
          <w:lang w:val="fr-FR"/>
        </w:rPr>
        <w:t>e</w:t>
      </w:r>
      <w:r w:rsidRPr="00705AB1">
        <w:rPr>
          <w:rFonts w:ascii="Verdana" w:hAnsi="Verdana"/>
          <w:spacing w:val="49"/>
          <w:lang w:val="fr-FR"/>
        </w:rPr>
        <w:t xml:space="preserve"> </w:t>
      </w:r>
      <w:r w:rsidRPr="00705AB1">
        <w:rPr>
          <w:rFonts w:ascii="Verdana" w:hAnsi="Verdana"/>
          <w:spacing w:val="-1"/>
          <w:lang w:val="fr-FR"/>
        </w:rPr>
        <w:t>dé</w:t>
      </w:r>
      <w:r w:rsidRPr="00705AB1">
        <w:rPr>
          <w:rFonts w:ascii="Verdana" w:hAnsi="Verdana"/>
          <w:spacing w:val="2"/>
          <w:lang w:val="fr-FR"/>
        </w:rPr>
        <w:t>c</w:t>
      </w:r>
      <w:r w:rsidRPr="00705AB1">
        <w:rPr>
          <w:rFonts w:ascii="Verdana" w:hAnsi="Verdana"/>
          <w:spacing w:val="-1"/>
          <w:lang w:val="fr-FR"/>
        </w:rPr>
        <w:t>re</w:t>
      </w:r>
      <w:r w:rsidRPr="00705AB1">
        <w:rPr>
          <w:rFonts w:ascii="Verdana" w:hAnsi="Verdana"/>
          <w:lang w:val="fr-FR"/>
        </w:rPr>
        <w:t>t</w:t>
      </w:r>
      <w:r w:rsidRPr="00705AB1">
        <w:rPr>
          <w:rFonts w:ascii="Verdana" w:hAnsi="Verdana"/>
          <w:spacing w:val="50"/>
          <w:lang w:val="fr-FR"/>
        </w:rPr>
        <w:t xml:space="preserve"> </w:t>
      </w:r>
      <w:r w:rsidRPr="00705AB1">
        <w:rPr>
          <w:rFonts w:ascii="Verdana" w:hAnsi="Verdana"/>
          <w:spacing w:val="-1"/>
          <w:lang w:val="fr-FR"/>
        </w:rPr>
        <w:t>n</w:t>
      </w:r>
      <w:r w:rsidRPr="00705AB1">
        <w:rPr>
          <w:rFonts w:ascii="Verdana" w:hAnsi="Verdana"/>
          <w:lang w:val="fr-FR"/>
        </w:rPr>
        <w:t>°</w:t>
      </w:r>
      <w:r w:rsidRPr="00705AB1">
        <w:rPr>
          <w:rFonts w:ascii="Verdana" w:hAnsi="Verdana"/>
          <w:spacing w:val="1"/>
          <w:lang w:val="fr-FR"/>
        </w:rPr>
        <w:t>2014</w:t>
      </w:r>
      <w:r w:rsidRPr="00705AB1">
        <w:rPr>
          <w:rFonts w:ascii="Verdana" w:hAnsi="Verdana"/>
          <w:spacing w:val="-2"/>
          <w:lang w:val="fr-FR"/>
        </w:rPr>
        <w:t>-</w:t>
      </w:r>
      <w:r w:rsidRPr="00705AB1">
        <w:rPr>
          <w:rFonts w:ascii="Verdana" w:hAnsi="Verdana"/>
          <w:spacing w:val="1"/>
          <w:lang w:val="fr-FR"/>
        </w:rPr>
        <w:t>152</w:t>
      </w:r>
      <w:r w:rsidRPr="00705AB1">
        <w:rPr>
          <w:rFonts w:ascii="Verdana" w:hAnsi="Verdana"/>
          <w:lang w:val="fr-FR"/>
        </w:rPr>
        <w:t>6</w:t>
      </w:r>
      <w:r w:rsidRPr="00705AB1">
        <w:rPr>
          <w:rFonts w:ascii="Verdana" w:hAnsi="Verdana"/>
          <w:spacing w:val="48"/>
          <w:lang w:val="fr-FR"/>
        </w:rPr>
        <w:t xml:space="preserve"> </w:t>
      </w:r>
      <w:r w:rsidRPr="00705AB1">
        <w:rPr>
          <w:rFonts w:ascii="Verdana" w:hAnsi="Verdana"/>
          <w:spacing w:val="-1"/>
          <w:lang w:val="fr-FR"/>
        </w:rPr>
        <w:t>d</w:t>
      </w:r>
      <w:r w:rsidRPr="00705AB1">
        <w:rPr>
          <w:rFonts w:ascii="Verdana" w:hAnsi="Verdana"/>
          <w:lang w:val="fr-FR"/>
        </w:rPr>
        <w:t>u</w:t>
      </w:r>
      <w:r w:rsidRPr="00705AB1">
        <w:rPr>
          <w:rFonts w:ascii="Verdana" w:hAnsi="Verdana"/>
          <w:spacing w:val="45"/>
          <w:lang w:val="fr-FR"/>
        </w:rPr>
        <w:t xml:space="preserve"> </w:t>
      </w:r>
      <w:r w:rsidRPr="00705AB1">
        <w:rPr>
          <w:rFonts w:ascii="Verdana" w:hAnsi="Verdana"/>
          <w:spacing w:val="1"/>
          <w:lang w:val="fr-FR"/>
        </w:rPr>
        <w:t>1</w:t>
      </w:r>
      <w:r w:rsidRPr="00705AB1">
        <w:rPr>
          <w:rFonts w:ascii="Verdana" w:hAnsi="Verdana"/>
          <w:lang w:val="fr-FR"/>
        </w:rPr>
        <w:t>6</w:t>
      </w:r>
      <w:r w:rsidRPr="00705AB1">
        <w:rPr>
          <w:rFonts w:ascii="Verdana" w:hAnsi="Verdana"/>
          <w:spacing w:val="48"/>
          <w:lang w:val="fr-FR"/>
        </w:rPr>
        <w:t xml:space="preserve"> </w:t>
      </w:r>
      <w:r w:rsidRPr="00705AB1">
        <w:rPr>
          <w:rFonts w:ascii="Verdana" w:hAnsi="Verdana"/>
          <w:spacing w:val="1"/>
          <w:lang w:val="fr-FR"/>
        </w:rPr>
        <w:t>d</w:t>
      </w:r>
      <w:r w:rsidRPr="00705AB1">
        <w:rPr>
          <w:rFonts w:ascii="Verdana" w:hAnsi="Verdana"/>
          <w:spacing w:val="-1"/>
          <w:lang w:val="fr-FR"/>
        </w:rPr>
        <w:t>éc</w:t>
      </w:r>
      <w:r w:rsidRPr="00705AB1">
        <w:rPr>
          <w:rFonts w:ascii="Verdana" w:hAnsi="Verdana"/>
          <w:spacing w:val="1"/>
          <w:lang w:val="fr-FR"/>
        </w:rPr>
        <w:t>e</w:t>
      </w:r>
      <w:r w:rsidRPr="00705AB1">
        <w:rPr>
          <w:rFonts w:ascii="Verdana" w:hAnsi="Verdana"/>
          <w:lang w:val="fr-FR"/>
        </w:rPr>
        <w:t>m</w:t>
      </w:r>
      <w:r w:rsidRPr="00705AB1">
        <w:rPr>
          <w:rFonts w:ascii="Verdana" w:hAnsi="Verdana"/>
          <w:spacing w:val="-1"/>
          <w:lang w:val="fr-FR"/>
        </w:rPr>
        <w:t>b</w:t>
      </w:r>
      <w:r w:rsidRPr="00705AB1">
        <w:rPr>
          <w:rFonts w:ascii="Verdana" w:hAnsi="Verdana"/>
          <w:spacing w:val="1"/>
          <w:lang w:val="fr-FR"/>
        </w:rPr>
        <w:t>r</w:t>
      </w:r>
      <w:r w:rsidRPr="00705AB1">
        <w:rPr>
          <w:rFonts w:ascii="Verdana" w:hAnsi="Verdana"/>
          <w:lang w:val="fr-FR"/>
        </w:rPr>
        <w:t>e</w:t>
      </w:r>
      <w:r w:rsidRPr="00705AB1">
        <w:rPr>
          <w:rFonts w:ascii="Verdana" w:hAnsi="Verdana"/>
          <w:spacing w:val="47"/>
          <w:lang w:val="fr-FR"/>
        </w:rPr>
        <w:t xml:space="preserve"> </w:t>
      </w:r>
      <w:r w:rsidRPr="00705AB1">
        <w:rPr>
          <w:rFonts w:ascii="Verdana" w:hAnsi="Verdana"/>
          <w:spacing w:val="1"/>
          <w:lang w:val="fr-FR"/>
        </w:rPr>
        <w:t>201</w:t>
      </w:r>
      <w:r w:rsidRPr="00705AB1">
        <w:rPr>
          <w:rFonts w:ascii="Verdana" w:hAnsi="Verdana"/>
          <w:lang w:val="fr-FR"/>
        </w:rPr>
        <w:t>4</w:t>
      </w:r>
      <w:r w:rsidRPr="00705AB1">
        <w:rPr>
          <w:rFonts w:ascii="Verdana" w:hAnsi="Verdana"/>
          <w:spacing w:val="48"/>
          <w:lang w:val="fr-FR"/>
        </w:rPr>
        <w:t xml:space="preserve"> </w:t>
      </w:r>
      <w:r w:rsidRPr="00705AB1">
        <w:rPr>
          <w:rFonts w:ascii="Verdana" w:hAnsi="Verdana"/>
          <w:spacing w:val="-1"/>
          <w:lang w:val="fr-FR"/>
        </w:rPr>
        <w:t>r</w:t>
      </w:r>
      <w:r w:rsidRPr="00705AB1">
        <w:rPr>
          <w:rFonts w:ascii="Verdana" w:hAnsi="Verdana"/>
          <w:spacing w:val="1"/>
          <w:lang w:val="fr-FR"/>
        </w:rPr>
        <w:t>e</w:t>
      </w:r>
      <w:r w:rsidRPr="00705AB1">
        <w:rPr>
          <w:rFonts w:ascii="Verdana" w:hAnsi="Verdana"/>
          <w:spacing w:val="-2"/>
          <w:lang w:val="fr-FR"/>
        </w:rPr>
        <w:t>l</w:t>
      </w:r>
      <w:r w:rsidRPr="00705AB1">
        <w:rPr>
          <w:rFonts w:ascii="Verdana" w:hAnsi="Verdana"/>
          <w:lang w:val="fr-FR"/>
        </w:rPr>
        <w:t>a</w:t>
      </w:r>
      <w:r w:rsidRPr="00705AB1">
        <w:rPr>
          <w:rFonts w:ascii="Verdana" w:hAnsi="Verdana"/>
          <w:spacing w:val="3"/>
          <w:lang w:val="fr-FR"/>
        </w:rPr>
        <w:t>t</w:t>
      </w:r>
      <w:r w:rsidRPr="00705AB1">
        <w:rPr>
          <w:rFonts w:ascii="Verdana" w:hAnsi="Verdana"/>
          <w:lang w:val="fr-FR"/>
        </w:rPr>
        <w:t>if</w:t>
      </w:r>
      <w:r w:rsidRPr="00705AB1">
        <w:rPr>
          <w:rFonts w:ascii="Verdana" w:hAnsi="Verdana"/>
          <w:spacing w:val="48"/>
          <w:lang w:val="fr-FR"/>
        </w:rPr>
        <w:t xml:space="preserve"> </w:t>
      </w:r>
      <w:r w:rsidRPr="00705AB1">
        <w:rPr>
          <w:rFonts w:ascii="Verdana" w:hAnsi="Verdana"/>
          <w:lang w:val="fr-FR"/>
        </w:rPr>
        <w:t>à</w:t>
      </w:r>
      <w:r w:rsidRPr="00705AB1">
        <w:rPr>
          <w:rFonts w:ascii="Verdana" w:hAnsi="Verdana"/>
          <w:spacing w:val="48"/>
          <w:lang w:val="fr-FR"/>
        </w:rPr>
        <w:t xml:space="preserve"> </w:t>
      </w:r>
      <w:r w:rsidRPr="00705AB1">
        <w:rPr>
          <w:rFonts w:ascii="Verdana" w:hAnsi="Verdana"/>
          <w:spacing w:val="1"/>
          <w:lang w:val="fr-FR"/>
        </w:rPr>
        <w:t>l</w:t>
      </w:r>
      <w:r w:rsidRPr="00705AB1">
        <w:rPr>
          <w:rFonts w:ascii="Verdana" w:hAnsi="Verdana"/>
          <w:spacing w:val="-2"/>
          <w:lang w:val="fr-FR"/>
        </w:rPr>
        <w:t>’</w:t>
      </w:r>
      <w:r w:rsidRPr="00705AB1">
        <w:rPr>
          <w:rFonts w:ascii="Verdana" w:hAnsi="Verdana"/>
          <w:lang w:val="fr-FR"/>
        </w:rPr>
        <w:t>a</w:t>
      </w:r>
      <w:r w:rsidRPr="00705AB1">
        <w:rPr>
          <w:rFonts w:ascii="Verdana" w:hAnsi="Verdana"/>
          <w:spacing w:val="-1"/>
          <w:lang w:val="fr-FR"/>
        </w:rPr>
        <w:t>p</w:t>
      </w:r>
      <w:r w:rsidRPr="00705AB1">
        <w:rPr>
          <w:rFonts w:ascii="Verdana" w:hAnsi="Verdana"/>
          <w:spacing w:val="1"/>
          <w:lang w:val="fr-FR"/>
        </w:rPr>
        <w:t>p</w:t>
      </w:r>
      <w:r w:rsidRPr="00705AB1">
        <w:rPr>
          <w:rFonts w:ascii="Verdana" w:hAnsi="Verdana"/>
          <w:spacing w:val="-1"/>
          <w:lang w:val="fr-FR"/>
        </w:rPr>
        <w:t>r</w:t>
      </w:r>
      <w:r w:rsidRPr="00705AB1">
        <w:rPr>
          <w:rFonts w:ascii="Verdana" w:hAnsi="Verdana"/>
          <w:spacing w:val="1"/>
          <w:lang w:val="fr-FR"/>
        </w:rPr>
        <w:t>é</w:t>
      </w:r>
      <w:r w:rsidRPr="00705AB1">
        <w:rPr>
          <w:rFonts w:ascii="Verdana" w:hAnsi="Verdana"/>
          <w:spacing w:val="-1"/>
          <w:lang w:val="fr-FR"/>
        </w:rPr>
        <w:t>c</w:t>
      </w:r>
      <w:r w:rsidRPr="00705AB1">
        <w:rPr>
          <w:rFonts w:ascii="Verdana" w:hAnsi="Verdana"/>
          <w:lang w:val="fr-FR"/>
        </w:rPr>
        <w:t>iati</w:t>
      </w:r>
      <w:r w:rsidRPr="00705AB1">
        <w:rPr>
          <w:rFonts w:ascii="Verdana" w:hAnsi="Verdana"/>
          <w:spacing w:val="1"/>
          <w:lang w:val="fr-FR"/>
        </w:rPr>
        <w:t>o</w:t>
      </w:r>
      <w:r w:rsidRPr="00705AB1">
        <w:rPr>
          <w:rFonts w:ascii="Verdana" w:hAnsi="Verdana"/>
          <w:lang w:val="fr-FR"/>
        </w:rPr>
        <w:t>n</w:t>
      </w:r>
      <w:r w:rsidRPr="00705AB1">
        <w:rPr>
          <w:rFonts w:ascii="Verdana" w:hAnsi="Verdana"/>
          <w:spacing w:val="45"/>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49"/>
          <w:lang w:val="fr-FR"/>
        </w:rPr>
        <w:t xml:space="preserve"> </w:t>
      </w:r>
      <w:r w:rsidRPr="00705AB1">
        <w:rPr>
          <w:rFonts w:ascii="Verdana" w:hAnsi="Verdana"/>
          <w:spacing w:val="-2"/>
          <w:lang w:val="fr-FR"/>
        </w:rPr>
        <w:t>l</w:t>
      </w:r>
      <w:r w:rsidRPr="00705AB1">
        <w:rPr>
          <w:rFonts w:ascii="Verdana" w:hAnsi="Verdana"/>
          <w:lang w:val="fr-FR"/>
        </w:rPr>
        <w:t>a</w:t>
      </w:r>
      <w:r w:rsidRPr="00705AB1">
        <w:rPr>
          <w:rFonts w:ascii="Verdana" w:hAnsi="Verdana"/>
          <w:spacing w:val="48"/>
          <w:lang w:val="fr-FR"/>
        </w:rPr>
        <w:t xml:space="preserve"> </w:t>
      </w:r>
      <w:r w:rsidRPr="00705AB1">
        <w:rPr>
          <w:rFonts w:ascii="Verdana" w:hAnsi="Verdana"/>
          <w:lang w:val="fr-FR"/>
        </w:rPr>
        <w:t>va</w:t>
      </w:r>
      <w:r w:rsidRPr="00705AB1">
        <w:rPr>
          <w:rFonts w:ascii="Verdana" w:hAnsi="Verdana"/>
          <w:spacing w:val="1"/>
          <w:lang w:val="fr-FR"/>
        </w:rPr>
        <w:t>l</w:t>
      </w:r>
      <w:r w:rsidRPr="00705AB1">
        <w:rPr>
          <w:rFonts w:ascii="Verdana" w:hAnsi="Verdana"/>
          <w:spacing w:val="-1"/>
          <w:lang w:val="fr-FR"/>
        </w:rPr>
        <w:t>eu</w:t>
      </w:r>
      <w:r w:rsidRPr="00705AB1">
        <w:rPr>
          <w:rFonts w:ascii="Verdana" w:hAnsi="Verdana"/>
          <w:lang w:val="fr-FR"/>
        </w:rPr>
        <w:t>r</w:t>
      </w:r>
      <w:r w:rsidRPr="00705AB1">
        <w:rPr>
          <w:rFonts w:ascii="Verdana" w:hAnsi="Verdana"/>
          <w:spacing w:val="49"/>
          <w:lang w:val="fr-FR"/>
        </w:rPr>
        <w:t xml:space="preserve"> </w:t>
      </w:r>
      <w:r w:rsidRPr="00705AB1">
        <w:rPr>
          <w:rFonts w:ascii="Verdana" w:hAnsi="Verdana"/>
          <w:spacing w:val="1"/>
          <w:lang w:val="fr-FR"/>
        </w:rPr>
        <w:t>p</w:t>
      </w:r>
      <w:r w:rsidRPr="00705AB1">
        <w:rPr>
          <w:rFonts w:ascii="Verdana" w:hAnsi="Verdana"/>
          <w:spacing w:val="-1"/>
          <w:lang w:val="fr-FR"/>
        </w:rPr>
        <w:t>r</w:t>
      </w:r>
      <w:r w:rsidRPr="00705AB1">
        <w:rPr>
          <w:rFonts w:ascii="Verdana" w:hAnsi="Verdana"/>
          <w:spacing w:val="1"/>
          <w:lang w:val="fr-FR"/>
        </w:rPr>
        <w:t>o</w:t>
      </w:r>
      <w:r w:rsidRPr="00705AB1">
        <w:rPr>
          <w:rFonts w:ascii="Verdana" w:hAnsi="Verdana"/>
          <w:lang w:val="fr-FR"/>
        </w:rPr>
        <w:t>f</w:t>
      </w:r>
      <w:r w:rsidRPr="00705AB1">
        <w:rPr>
          <w:rFonts w:ascii="Verdana" w:hAnsi="Verdana"/>
          <w:spacing w:val="-1"/>
          <w:lang w:val="fr-FR"/>
        </w:rPr>
        <w:t>e</w:t>
      </w:r>
      <w:r w:rsidRPr="00705AB1">
        <w:rPr>
          <w:rFonts w:ascii="Verdana" w:hAnsi="Verdana"/>
          <w:spacing w:val="1"/>
          <w:lang w:val="fr-FR"/>
        </w:rPr>
        <w:t>ss</w:t>
      </w:r>
      <w:r w:rsidRPr="00705AB1">
        <w:rPr>
          <w:rFonts w:ascii="Verdana" w:hAnsi="Verdana"/>
          <w:lang w:val="fr-FR"/>
        </w:rPr>
        <w:t>i</w:t>
      </w:r>
      <w:r w:rsidRPr="00705AB1">
        <w:rPr>
          <w:rFonts w:ascii="Verdana" w:hAnsi="Verdana"/>
          <w:spacing w:val="1"/>
          <w:lang w:val="fr-FR"/>
        </w:rPr>
        <w:t>o</w:t>
      </w:r>
      <w:r w:rsidRPr="00705AB1">
        <w:rPr>
          <w:rFonts w:ascii="Verdana" w:hAnsi="Verdana"/>
          <w:spacing w:val="-1"/>
          <w:lang w:val="fr-FR"/>
        </w:rPr>
        <w:t>nn</w:t>
      </w:r>
      <w:r w:rsidRPr="00705AB1">
        <w:rPr>
          <w:rFonts w:ascii="Verdana" w:hAnsi="Verdana"/>
          <w:spacing w:val="1"/>
          <w:lang w:val="fr-FR"/>
        </w:rPr>
        <w:t>e</w:t>
      </w:r>
      <w:r w:rsidRPr="00705AB1">
        <w:rPr>
          <w:rFonts w:ascii="Verdana" w:hAnsi="Verdana"/>
          <w:spacing w:val="-2"/>
          <w:lang w:val="fr-FR"/>
        </w:rPr>
        <w:t>l</w:t>
      </w:r>
      <w:r w:rsidRPr="00705AB1">
        <w:rPr>
          <w:rFonts w:ascii="Verdana" w:hAnsi="Verdana"/>
          <w:spacing w:val="1"/>
          <w:lang w:val="fr-FR"/>
        </w:rPr>
        <w:t>l</w:t>
      </w:r>
      <w:r w:rsidRPr="00705AB1">
        <w:rPr>
          <w:rFonts w:ascii="Verdana" w:hAnsi="Verdana"/>
          <w:lang w:val="fr-FR"/>
        </w:rPr>
        <w:t>e</w:t>
      </w:r>
      <w:r w:rsidRPr="00705AB1">
        <w:rPr>
          <w:rFonts w:ascii="Verdana" w:hAnsi="Verdana"/>
          <w:spacing w:val="47"/>
          <w:lang w:val="fr-FR"/>
        </w:rPr>
        <w:t xml:space="preserve"> </w:t>
      </w:r>
      <w:r w:rsidRPr="00705AB1">
        <w:rPr>
          <w:rFonts w:ascii="Verdana" w:hAnsi="Verdana"/>
          <w:spacing w:val="1"/>
          <w:lang w:val="fr-FR"/>
        </w:rPr>
        <w:t>d</w:t>
      </w:r>
      <w:r w:rsidRPr="00705AB1">
        <w:rPr>
          <w:rFonts w:ascii="Verdana" w:hAnsi="Verdana"/>
          <w:lang w:val="fr-FR"/>
        </w:rPr>
        <w:t>es</w:t>
      </w:r>
      <w:r w:rsidRPr="00705AB1">
        <w:rPr>
          <w:rFonts w:ascii="Verdana" w:eastAsia="Times New Roman" w:hAnsi="Verdana" w:cs="Times New Roman"/>
          <w:w w:val="99"/>
          <w:lang w:val="fr-FR"/>
        </w:rPr>
        <w:t xml:space="preserve"> </w:t>
      </w:r>
      <w:r w:rsidRPr="00705AB1">
        <w:rPr>
          <w:rFonts w:ascii="Verdana" w:hAnsi="Verdana"/>
          <w:lang w:val="fr-FR"/>
        </w:rPr>
        <w:t>f</w:t>
      </w:r>
      <w:r w:rsidRPr="00705AB1">
        <w:rPr>
          <w:rFonts w:ascii="Verdana" w:hAnsi="Verdana"/>
          <w:spacing w:val="1"/>
          <w:lang w:val="fr-FR"/>
        </w:rPr>
        <w:t>o</w:t>
      </w:r>
      <w:r w:rsidRPr="00705AB1">
        <w:rPr>
          <w:rFonts w:ascii="Verdana" w:hAnsi="Verdana"/>
          <w:spacing w:val="-1"/>
          <w:lang w:val="fr-FR"/>
        </w:rPr>
        <w:t>nc</w:t>
      </w:r>
      <w:r w:rsidRPr="00705AB1">
        <w:rPr>
          <w:rFonts w:ascii="Verdana" w:hAnsi="Verdana"/>
          <w:lang w:val="fr-FR"/>
        </w:rPr>
        <w:t>ti</w:t>
      </w:r>
      <w:r w:rsidRPr="00705AB1">
        <w:rPr>
          <w:rFonts w:ascii="Verdana" w:hAnsi="Verdana"/>
          <w:spacing w:val="1"/>
          <w:lang w:val="fr-FR"/>
        </w:rPr>
        <w:t>o</w:t>
      </w:r>
      <w:r w:rsidRPr="00705AB1">
        <w:rPr>
          <w:rFonts w:ascii="Verdana" w:hAnsi="Verdana"/>
          <w:spacing w:val="-1"/>
          <w:lang w:val="fr-FR"/>
        </w:rPr>
        <w:t>nn</w:t>
      </w:r>
      <w:r w:rsidRPr="00705AB1">
        <w:rPr>
          <w:rFonts w:ascii="Verdana" w:hAnsi="Verdana"/>
          <w:lang w:val="fr-FR"/>
        </w:rPr>
        <w:t>ai</w:t>
      </w:r>
      <w:r w:rsidRPr="00705AB1">
        <w:rPr>
          <w:rFonts w:ascii="Verdana" w:hAnsi="Verdana"/>
          <w:spacing w:val="-1"/>
          <w:lang w:val="fr-FR"/>
        </w:rPr>
        <w:t>re</w:t>
      </w:r>
      <w:r w:rsidRPr="00705AB1">
        <w:rPr>
          <w:rFonts w:ascii="Verdana" w:hAnsi="Verdana"/>
          <w:lang w:val="fr-FR"/>
        </w:rPr>
        <w:t>s</w:t>
      </w:r>
      <w:r w:rsidRPr="00705AB1">
        <w:rPr>
          <w:rFonts w:ascii="Verdana" w:hAnsi="Verdana"/>
          <w:spacing w:val="-24"/>
          <w:lang w:val="fr-FR"/>
        </w:rPr>
        <w:t xml:space="preserve"> </w:t>
      </w:r>
      <w:r w:rsidRPr="00705AB1">
        <w:rPr>
          <w:rFonts w:ascii="Verdana" w:hAnsi="Verdana"/>
          <w:spacing w:val="2"/>
          <w:lang w:val="fr-FR"/>
        </w:rPr>
        <w:t>t</w:t>
      </w:r>
      <w:r w:rsidRPr="00705AB1">
        <w:rPr>
          <w:rFonts w:ascii="Verdana" w:hAnsi="Verdana"/>
          <w:spacing w:val="-1"/>
          <w:lang w:val="fr-FR"/>
        </w:rPr>
        <w:t>err</w:t>
      </w:r>
      <w:r w:rsidRPr="00705AB1">
        <w:rPr>
          <w:rFonts w:ascii="Verdana" w:hAnsi="Verdana"/>
          <w:lang w:val="fr-FR"/>
        </w:rPr>
        <w:t>it</w:t>
      </w:r>
      <w:r w:rsidRPr="00705AB1">
        <w:rPr>
          <w:rFonts w:ascii="Verdana" w:hAnsi="Verdana"/>
          <w:spacing w:val="1"/>
          <w:lang w:val="fr-FR"/>
        </w:rPr>
        <w:t>o</w:t>
      </w:r>
      <w:r w:rsidRPr="00705AB1">
        <w:rPr>
          <w:rFonts w:ascii="Verdana" w:hAnsi="Verdana"/>
          <w:spacing w:val="-1"/>
          <w:lang w:val="fr-FR"/>
        </w:rPr>
        <w:t>r</w:t>
      </w:r>
      <w:r w:rsidRPr="00705AB1">
        <w:rPr>
          <w:rFonts w:ascii="Verdana" w:hAnsi="Verdana"/>
          <w:lang w:val="fr-FR"/>
        </w:rPr>
        <w:t>ia</w:t>
      </w:r>
      <w:r w:rsidRPr="00705AB1">
        <w:rPr>
          <w:rFonts w:ascii="Verdana" w:hAnsi="Verdana"/>
          <w:spacing w:val="-1"/>
          <w:lang w:val="fr-FR"/>
        </w:rPr>
        <w:t>u</w:t>
      </w:r>
      <w:r w:rsidRPr="00705AB1">
        <w:rPr>
          <w:rFonts w:ascii="Verdana" w:hAnsi="Verdana"/>
          <w:spacing w:val="3"/>
          <w:lang w:val="fr-FR"/>
        </w:rPr>
        <w:t>x</w:t>
      </w:r>
      <w:r w:rsidRPr="00705AB1">
        <w:rPr>
          <w:rFonts w:ascii="Verdana" w:hAnsi="Verdana"/>
          <w:lang w:val="fr-FR"/>
        </w:rPr>
        <w:t>,</w:t>
      </w:r>
    </w:p>
    <w:p w14:paraId="35E6617A" w14:textId="77777777" w:rsidR="0047370C" w:rsidRPr="00794E2F" w:rsidRDefault="0047370C" w:rsidP="00DC2510">
      <w:pPr>
        <w:pStyle w:val="Titre1"/>
        <w:jc w:val="both"/>
        <w:rPr>
          <w:rFonts w:ascii="Verdana" w:hAnsi="Verdana" w:cs="Arial"/>
          <w:b w:val="0"/>
          <w:bCs w:val="0"/>
          <w:sz w:val="20"/>
          <w:szCs w:val="20"/>
          <w:u w:val="none"/>
          <w:lang w:val="fr-FR"/>
        </w:rPr>
      </w:pPr>
      <w:r w:rsidRPr="00794E2F">
        <w:rPr>
          <w:rFonts w:ascii="Verdana" w:hAnsi="Verdana" w:cs="Arial"/>
          <w:b w:val="0"/>
          <w:bCs w:val="0"/>
          <w:sz w:val="20"/>
          <w:szCs w:val="20"/>
          <w:u w:val="none"/>
          <w:lang w:val="fr-FR"/>
        </w:rPr>
        <w:t xml:space="preserve">Vu le décret n° 2020-182 du 27/02/2020 </w:t>
      </w:r>
      <w:r w:rsidR="00DC2510" w:rsidRPr="00794E2F">
        <w:rPr>
          <w:rFonts w:ascii="Verdana" w:hAnsi="Verdana" w:cs="Arial"/>
          <w:b w:val="0"/>
          <w:bCs w:val="0"/>
          <w:sz w:val="20"/>
          <w:szCs w:val="20"/>
          <w:u w:val="none"/>
          <w:lang w:val="fr-FR"/>
        </w:rPr>
        <w:t>relatif au régime indemnitaire des agents de la fonction publique territoriale,</w:t>
      </w:r>
    </w:p>
    <w:p w14:paraId="6236544B" w14:textId="77777777" w:rsidR="00B555F2" w:rsidRPr="00705AB1" w:rsidRDefault="00B555F2" w:rsidP="00B555F2">
      <w:pPr>
        <w:pStyle w:val="Corpsdetexte"/>
        <w:spacing w:before="45" w:line="0" w:lineRule="atLeast"/>
        <w:ind w:right="149"/>
        <w:jc w:val="both"/>
        <w:rPr>
          <w:rFonts w:ascii="Verdana" w:hAnsi="Verdana"/>
          <w:lang w:val="fr-FR"/>
        </w:rPr>
      </w:pPr>
      <w:r w:rsidRPr="00705AB1">
        <w:rPr>
          <w:rFonts w:ascii="Verdana" w:hAnsi="Verdana"/>
          <w:lang w:val="fr-FR"/>
        </w:rPr>
        <w:t>Vu</w:t>
      </w:r>
      <w:r w:rsidRPr="00705AB1">
        <w:rPr>
          <w:rFonts w:ascii="Verdana" w:hAnsi="Verdana"/>
          <w:spacing w:val="13"/>
          <w:lang w:val="fr-FR"/>
        </w:rPr>
        <w:t xml:space="preserve"> </w:t>
      </w:r>
      <w:r w:rsidRPr="00705AB1">
        <w:rPr>
          <w:rFonts w:ascii="Verdana" w:hAnsi="Verdana"/>
          <w:spacing w:val="-2"/>
          <w:lang w:val="fr-FR"/>
        </w:rPr>
        <w:t>l</w:t>
      </w:r>
      <w:r w:rsidRPr="00705AB1">
        <w:rPr>
          <w:rFonts w:ascii="Verdana" w:hAnsi="Verdana"/>
          <w:lang w:val="fr-FR"/>
        </w:rPr>
        <w:t>a</w:t>
      </w:r>
      <w:r w:rsidRPr="00705AB1">
        <w:rPr>
          <w:rFonts w:ascii="Verdana" w:hAnsi="Verdana"/>
          <w:spacing w:val="15"/>
          <w:lang w:val="fr-FR"/>
        </w:rPr>
        <w:t xml:space="preserve"> </w:t>
      </w:r>
      <w:r w:rsidRPr="00705AB1">
        <w:rPr>
          <w:rFonts w:ascii="Verdana" w:hAnsi="Verdana"/>
          <w:spacing w:val="-1"/>
          <w:lang w:val="fr-FR"/>
        </w:rPr>
        <w:t>c</w:t>
      </w:r>
      <w:r w:rsidRPr="00705AB1">
        <w:rPr>
          <w:rFonts w:ascii="Verdana" w:hAnsi="Verdana"/>
          <w:lang w:val="fr-FR"/>
        </w:rPr>
        <w:t>i</w:t>
      </w:r>
      <w:r w:rsidRPr="00705AB1">
        <w:rPr>
          <w:rFonts w:ascii="Verdana" w:hAnsi="Verdana"/>
          <w:spacing w:val="-1"/>
          <w:lang w:val="fr-FR"/>
        </w:rPr>
        <w:t>r</w:t>
      </w:r>
      <w:r w:rsidRPr="00705AB1">
        <w:rPr>
          <w:rFonts w:ascii="Verdana" w:hAnsi="Verdana"/>
          <w:spacing w:val="2"/>
          <w:lang w:val="fr-FR"/>
        </w:rPr>
        <w:t>c</w:t>
      </w:r>
      <w:r w:rsidRPr="00705AB1">
        <w:rPr>
          <w:rFonts w:ascii="Verdana" w:hAnsi="Verdana"/>
          <w:spacing w:val="1"/>
          <w:lang w:val="fr-FR"/>
        </w:rPr>
        <w:t>u</w:t>
      </w:r>
      <w:r w:rsidRPr="00705AB1">
        <w:rPr>
          <w:rFonts w:ascii="Verdana" w:hAnsi="Verdana"/>
          <w:spacing w:val="-2"/>
          <w:lang w:val="fr-FR"/>
        </w:rPr>
        <w:t>l</w:t>
      </w:r>
      <w:r w:rsidRPr="00705AB1">
        <w:rPr>
          <w:rFonts w:ascii="Verdana" w:hAnsi="Verdana"/>
          <w:lang w:val="fr-FR"/>
        </w:rPr>
        <w:t>ai</w:t>
      </w:r>
      <w:r w:rsidRPr="00705AB1">
        <w:rPr>
          <w:rFonts w:ascii="Verdana" w:hAnsi="Verdana"/>
          <w:spacing w:val="-1"/>
          <w:lang w:val="fr-FR"/>
        </w:rPr>
        <w:t>r</w:t>
      </w:r>
      <w:r w:rsidRPr="00705AB1">
        <w:rPr>
          <w:rFonts w:ascii="Verdana" w:hAnsi="Verdana"/>
          <w:lang w:val="fr-FR"/>
        </w:rPr>
        <w:t>e</w:t>
      </w:r>
      <w:r w:rsidRPr="00705AB1">
        <w:rPr>
          <w:rFonts w:ascii="Verdana" w:hAnsi="Verdana"/>
          <w:spacing w:val="13"/>
          <w:lang w:val="fr-FR"/>
        </w:rPr>
        <w:t xml:space="preserve"> </w:t>
      </w:r>
      <w:r w:rsidRPr="00705AB1">
        <w:rPr>
          <w:rFonts w:ascii="Verdana" w:hAnsi="Verdana"/>
          <w:lang w:val="fr-FR"/>
        </w:rPr>
        <w:t>N</w:t>
      </w:r>
      <w:r w:rsidRPr="00705AB1">
        <w:rPr>
          <w:rFonts w:ascii="Verdana" w:hAnsi="Verdana"/>
          <w:spacing w:val="2"/>
          <w:lang w:val="fr-FR"/>
        </w:rPr>
        <w:t>O</w:t>
      </w:r>
      <w:r w:rsidRPr="00705AB1">
        <w:rPr>
          <w:rFonts w:ascii="Verdana" w:hAnsi="Verdana"/>
          <w:lang w:val="fr-FR"/>
        </w:rPr>
        <w:t>R</w:t>
      </w:r>
      <w:r w:rsidRPr="00705AB1">
        <w:rPr>
          <w:rFonts w:ascii="Verdana" w:hAnsi="Verdana"/>
          <w:spacing w:val="-5"/>
          <w:lang w:val="fr-FR"/>
        </w:rPr>
        <w:t xml:space="preserve"> </w:t>
      </w:r>
      <w:r w:rsidRPr="00705AB1">
        <w:rPr>
          <w:rFonts w:ascii="Verdana" w:hAnsi="Verdana"/>
          <w:lang w:val="fr-FR"/>
        </w:rPr>
        <w:t>:</w:t>
      </w:r>
      <w:r w:rsidRPr="00705AB1">
        <w:rPr>
          <w:rFonts w:ascii="Verdana" w:hAnsi="Verdana"/>
          <w:spacing w:val="15"/>
          <w:lang w:val="fr-FR"/>
        </w:rPr>
        <w:t xml:space="preserve"> </w:t>
      </w:r>
      <w:r w:rsidRPr="00705AB1">
        <w:rPr>
          <w:rFonts w:ascii="Verdana" w:hAnsi="Verdana"/>
          <w:spacing w:val="-1"/>
          <w:lang w:val="fr-FR"/>
        </w:rPr>
        <w:t>R</w:t>
      </w:r>
      <w:r w:rsidRPr="00705AB1">
        <w:rPr>
          <w:rFonts w:ascii="Verdana" w:hAnsi="Verdana"/>
          <w:lang w:val="fr-FR"/>
        </w:rPr>
        <w:t>D</w:t>
      </w:r>
      <w:r w:rsidRPr="00705AB1">
        <w:rPr>
          <w:rFonts w:ascii="Verdana" w:hAnsi="Verdana"/>
          <w:spacing w:val="3"/>
          <w:lang w:val="fr-FR"/>
        </w:rPr>
        <w:t>F</w:t>
      </w:r>
      <w:r w:rsidRPr="00705AB1">
        <w:rPr>
          <w:rFonts w:ascii="Verdana" w:hAnsi="Verdana"/>
          <w:spacing w:val="1"/>
          <w:lang w:val="fr-FR"/>
        </w:rPr>
        <w:t>F142</w:t>
      </w:r>
      <w:r w:rsidRPr="00705AB1">
        <w:rPr>
          <w:rFonts w:ascii="Verdana" w:hAnsi="Verdana"/>
          <w:spacing w:val="-2"/>
          <w:lang w:val="fr-FR"/>
        </w:rPr>
        <w:t>7</w:t>
      </w:r>
      <w:r w:rsidRPr="00705AB1">
        <w:rPr>
          <w:rFonts w:ascii="Verdana" w:hAnsi="Verdana"/>
          <w:spacing w:val="1"/>
          <w:lang w:val="fr-FR"/>
        </w:rPr>
        <w:t>139</w:t>
      </w:r>
      <w:r w:rsidRPr="00705AB1">
        <w:rPr>
          <w:rFonts w:ascii="Verdana" w:hAnsi="Verdana"/>
          <w:lang w:val="fr-FR"/>
        </w:rPr>
        <w:t>C</w:t>
      </w:r>
      <w:r w:rsidRPr="00705AB1">
        <w:rPr>
          <w:rFonts w:ascii="Verdana" w:hAnsi="Verdana"/>
          <w:spacing w:val="13"/>
          <w:lang w:val="fr-FR"/>
        </w:rPr>
        <w:t xml:space="preserve"> </w:t>
      </w:r>
      <w:r w:rsidRPr="00705AB1">
        <w:rPr>
          <w:rFonts w:ascii="Verdana" w:hAnsi="Verdana"/>
          <w:spacing w:val="-1"/>
          <w:lang w:val="fr-FR"/>
        </w:rPr>
        <w:t>d</w:t>
      </w:r>
      <w:r w:rsidRPr="00705AB1">
        <w:rPr>
          <w:rFonts w:ascii="Verdana" w:hAnsi="Verdana"/>
          <w:lang w:val="fr-FR"/>
        </w:rPr>
        <w:t>u</w:t>
      </w:r>
      <w:r w:rsidRPr="00705AB1">
        <w:rPr>
          <w:rFonts w:ascii="Verdana" w:hAnsi="Verdana"/>
          <w:spacing w:val="13"/>
          <w:lang w:val="fr-FR"/>
        </w:rPr>
        <w:t xml:space="preserve"> </w:t>
      </w:r>
      <w:r w:rsidRPr="00705AB1">
        <w:rPr>
          <w:rFonts w:ascii="Verdana" w:hAnsi="Verdana"/>
          <w:lang w:val="fr-FR"/>
        </w:rPr>
        <w:t>5</w:t>
      </w:r>
      <w:r w:rsidRPr="00705AB1">
        <w:rPr>
          <w:rFonts w:ascii="Verdana" w:hAnsi="Verdana"/>
          <w:spacing w:val="15"/>
          <w:lang w:val="fr-FR"/>
        </w:rPr>
        <w:t xml:space="preserve"> </w:t>
      </w:r>
      <w:r w:rsidRPr="00705AB1">
        <w:rPr>
          <w:rFonts w:ascii="Verdana" w:hAnsi="Verdana"/>
          <w:spacing w:val="-1"/>
          <w:lang w:val="fr-FR"/>
        </w:rPr>
        <w:t>dé</w:t>
      </w:r>
      <w:r w:rsidRPr="00705AB1">
        <w:rPr>
          <w:rFonts w:ascii="Verdana" w:hAnsi="Verdana"/>
          <w:spacing w:val="2"/>
          <w:lang w:val="fr-FR"/>
        </w:rPr>
        <w:t>c</w:t>
      </w:r>
      <w:r w:rsidRPr="00705AB1">
        <w:rPr>
          <w:rFonts w:ascii="Verdana" w:hAnsi="Verdana"/>
          <w:spacing w:val="-1"/>
          <w:lang w:val="fr-FR"/>
        </w:rPr>
        <w:t>e</w:t>
      </w:r>
      <w:r w:rsidRPr="00705AB1">
        <w:rPr>
          <w:rFonts w:ascii="Verdana" w:hAnsi="Verdana"/>
          <w:lang w:val="fr-FR"/>
        </w:rPr>
        <w:t>m</w:t>
      </w:r>
      <w:r w:rsidRPr="00705AB1">
        <w:rPr>
          <w:rFonts w:ascii="Verdana" w:hAnsi="Verdana"/>
          <w:spacing w:val="1"/>
          <w:lang w:val="fr-FR"/>
        </w:rPr>
        <w:t>b</w:t>
      </w:r>
      <w:r w:rsidRPr="00705AB1">
        <w:rPr>
          <w:rFonts w:ascii="Verdana" w:hAnsi="Verdana"/>
          <w:spacing w:val="-1"/>
          <w:lang w:val="fr-FR"/>
        </w:rPr>
        <w:t>r</w:t>
      </w:r>
      <w:r w:rsidRPr="00705AB1">
        <w:rPr>
          <w:rFonts w:ascii="Verdana" w:hAnsi="Verdana"/>
          <w:lang w:val="fr-FR"/>
        </w:rPr>
        <w:t>e</w:t>
      </w:r>
      <w:r w:rsidRPr="00705AB1">
        <w:rPr>
          <w:rFonts w:ascii="Verdana" w:hAnsi="Verdana"/>
          <w:spacing w:val="15"/>
          <w:lang w:val="fr-FR"/>
        </w:rPr>
        <w:t xml:space="preserve"> </w:t>
      </w:r>
      <w:r w:rsidRPr="00705AB1">
        <w:rPr>
          <w:rFonts w:ascii="Verdana" w:hAnsi="Verdana"/>
          <w:spacing w:val="3"/>
          <w:lang w:val="fr-FR"/>
        </w:rPr>
        <w:t>2</w:t>
      </w:r>
      <w:r w:rsidRPr="00705AB1">
        <w:rPr>
          <w:rFonts w:ascii="Verdana" w:hAnsi="Verdana"/>
          <w:spacing w:val="1"/>
          <w:lang w:val="fr-FR"/>
        </w:rPr>
        <w:t>01</w:t>
      </w:r>
      <w:r w:rsidRPr="00705AB1">
        <w:rPr>
          <w:rFonts w:ascii="Verdana" w:hAnsi="Verdana"/>
          <w:lang w:val="fr-FR"/>
        </w:rPr>
        <w:t>4</w:t>
      </w:r>
      <w:r w:rsidRPr="00705AB1">
        <w:rPr>
          <w:rFonts w:ascii="Verdana" w:hAnsi="Verdana"/>
          <w:spacing w:val="15"/>
          <w:lang w:val="fr-FR"/>
        </w:rPr>
        <w:t xml:space="preserve"> </w:t>
      </w:r>
      <w:r w:rsidRPr="00705AB1">
        <w:rPr>
          <w:rFonts w:ascii="Verdana" w:hAnsi="Verdana"/>
          <w:spacing w:val="-1"/>
          <w:lang w:val="fr-FR"/>
        </w:rPr>
        <w:t>re</w:t>
      </w:r>
      <w:r w:rsidRPr="00705AB1">
        <w:rPr>
          <w:rFonts w:ascii="Verdana" w:hAnsi="Verdana"/>
          <w:spacing w:val="-2"/>
          <w:lang w:val="fr-FR"/>
        </w:rPr>
        <w:t>l</w:t>
      </w:r>
      <w:r w:rsidRPr="00705AB1">
        <w:rPr>
          <w:rFonts w:ascii="Verdana" w:hAnsi="Verdana"/>
          <w:lang w:val="fr-FR"/>
        </w:rPr>
        <w:t>ative</w:t>
      </w:r>
      <w:r w:rsidRPr="00705AB1">
        <w:rPr>
          <w:rFonts w:ascii="Verdana" w:hAnsi="Verdana"/>
          <w:spacing w:val="13"/>
          <w:lang w:val="fr-FR"/>
        </w:rPr>
        <w:t xml:space="preserve"> </w:t>
      </w:r>
      <w:r w:rsidRPr="00705AB1">
        <w:rPr>
          <w:rFonts w:ascii="Verdana" w:hAnsi="Verdana"/>
          <w:lang w:val="fr-FR"/>
        </w:rPr>
        <w:t>à</w:t>
      </w:r>
      <w:r w:rsidRPr="00705AB1">
        <w:rPr>
          <w:rFonts w:ascii="Verdana" w:hAnsi="Verdana"/>
          <w:spacing w:val="15"/>
          <w:lang w:val="fr-FR"/>
        </w:rPr>
        <w:t xml:space="preserve"> </w:t>
      </w:r>
      <w:r w:rsidRPr="00705AB1">
        <w:rPr>
          <w:rFonts w:ascii="Verdana" w:hAnsi="Verdana"/>
          <w:spacing w:val="-2"/>
          <w:lang w:val="fr-FR"/>
        </w:rPr>
        <w:t>l</w:t>
      </w:r>
      <w:r w:rsidRPr="00705AB1">
        <w:rPr>
          <w:rFonts w:ascii="Verdana" w:hAnsi="Verdana"/>
          <w:lang w:val="fr-FR"/>
        </w:rPr>
        <w:t>a</w:t>
      </w:r>
      <w:r w:rsidRPr="00705AB1">
        <w:rPr>
          <w:rFonts w:ascii="Verdana" w:hAnsi="Verdana"/>
          <w:spacing w:val="15"/>
          <w:lang w:val="fr-FR"/>
        </w:rPr>
        <w:t xml:space="preserve"> </w:t>
      </w:r>
      <w:r w:rsidRPr="00705AB1">
        <w:rPr>
          <w:rFonts w:ascii="Verdana" w:hAnsi="Verdana"/>
          <w:lang w:val="fr-FR"/>
        </w:rPr>
        <w:t>mi</w:t>
      </w:r>
      <w:r w:rsidRPr="00705AB1">
        <w:rPr>
          <w:rFonts w:ascii="Verdana" w:hAnsi="Verdana"/>
          <w:spacing w:val="1"/>
          <w:lang w:val="fr-FR"/>
        </w:rPr>
        <w:t>s</w:t>
      </w:r>
      <w:r w:rsidRPr="00705AB1">
        <w:rPr>
          <w:rFonts w:ascii="Verdana" w:hAnsi="Verdana"/>
          <w:lang w:val="fr-FR"/>
        </w:rPr>
        <w:t>e</w:t>
      </w:r>
      <w:r w:rsidRPr="00705AB1">
        <w:rPr>
          <w:rFonts w:ascii="Verdana" w:hAnsi="Verdana"/>
          <w:spacing w:val="14"/>
          <w:lang w:val="fr-FR"/>
        </w:rPr>
        <w:t xml:space="preserve"> </w:t>
      </w:r>
      <w:r w:rsidRPr="00705AB1">
        <w:rPr>
          <w:rFonts w:ascii="Verdana" w:hAnsi="Verdana"/>
          <w:spacing w:val="-1"/>
          <w:lang w:val="fr-FR"/>
        </w:rPr>
        <w:t>e</w:t>
      </w:r>
      <w:r w:rsidRPr="00705AB1">
        <w:rPr>
          <w:rFonts w:ascii="Verdana" w:hAnsi="Verdana"/>
          <w:lang w:val="fr-FR"/>
        </w:rPr>
        <w:t>n</w:t>
      </w:r>
      <w:r w:rsidRPr="00705AB1">
        <w:rPr>
          <w:rFonts w:ascii="Verdana" w:hAnsi="Verdana"/>
          <w:spacing w:val="13"/>
          <w:lang w:val="fr-FR"/>
        </w:rPr>
        <w:t xml:space="preserve"> </w:t>
      </w:r>
      <w:r w:rsidRPr="00705AB1">
        <w:rPr>
          <w:rFonts w:ascii="Verdana" w:hAnsi="Verdana"/>
          <w:lang w:val="fr-FR"/>
        </w:rPr>
        <w:t>œ</w:t>
      </w:r>
      <w:r w:rsidRPr="00705AB1">
        <w:rPr>
          <w:rFonts w:ascii="Verdana" w:hAnsi="Verdana"/>
          <w:spacing w:val="-1"/>
          <w:lang w:val="fr-FR"/>
        </w:rPr>
        <w:t>u</w:t>
      </w:r>
      <w:r w:rsidRPr="00705AB1">
        <w:rPr>
          <w:rFonts w:ascii="Verdana" w:hAnsi="Verdana"/>
          <w:lang w:val="fr-FR"/>
        </w:rPr>
        <w:t>v</w:t>
      </w:r>
      <w:r w:rsidRPr="00705AB1">
        <w:rPr>
          <w:rFonts w:ascii="Verdana" w:hAnsi="Verdana"/>
          <w:spacing w:val="1"/>
          <w:lang w:val="fr-FR"/>
        </w:rPr>
        <w:t>r</w:t>
      </w:r>
      <w:r w:rsidRPr="00705AB1">
        <w:rPr>
          <w:rFonts w:ascii="Verdana" w:hAnsi="Verdana"/>
          <w:lang w:val="fr-FR"/>
        </w:rPr>
        <w:t>e</w:t>
      </w:r>
      <w:r w:rsidRPr="00705AB1">
        <w:rPr>
          <w:rFonts w:ascii="Verdana" w:hAnsi="Verdana"/>
          <w:spacing w:val="13"/>
          <w:lang w:val="fr-FR"/>
        </w:rPr>
        <w:t xml:space="preserve"> </w:t>
      </w:r>
      <w:r w:rsidRPr="00705AB1">
        <w:rPr>
          <w:rFonts w:ascii="Verdana" w:hAnsi="Verdana"/>
          <w:spacing w:val="1"/>
          <w:lang w:val="fr-FR"/>
        </w:rPr>
        <w:t>d</w:t>
      </w:r>
      <w:r w:rsidRPr="00705AB1">
        <w:rPr>
          <w:rFonts w:ascii="Verdana" w:hAnsi="Verdana"/>
          <w:lang w:val="fr-FR"/>
        </w:rPr>
        <w:t>u</w:t>
      </w:r>
      <w:r w:rsidRPr="00705AB1">
        <w:rPr>
          <w:rFonts w:ascii="Verdana" w:hAnsi="Verdana"/>
          <w:spacing w:val="13"/>
          <w:lang w:val="fr-FR"/>
        </w:rPr>
        <w:t xml:space="preserve"> </w:t>
      </w:r>
      <w:r w:rsidRPr="00705AB1">
        <w:rPr>
          <w:rFonts w:ascii="Verdana" w:hAnsi="Verdana"/>
          <w:spacing w:val="-1"/>
          <w:lang w:val="fr-FR"/>
        </w:rPr>
        <w:t>ré</w:t>
      </w:r>
      <w:r w:rsidRPr="00705AB1">
        <w:rPr>
          <w:rFonts w:ascii="Verdana" w:hAnsi="Verdana"/>
          <w:lang w:val="fr-FR"/>
        </w:rPr>
        <w:t>gi</w:t>
      </w:r>
      <w:r w:rsidRPr="00705AB1">
        <w:rPr>
          <w:rFonts w:ascii="Verdana" w:hAnsi="Verdana"/>
          <w:spacing w:val="2"/>
          <w:lang w:val="fr-FR"/>
        </w:rPr>
        <w:t>m</w:t>
      </w:r>
      <w:r w:rsidRPr="00705AB1">
        <w:rPr>
          <w:rFonts w:ascii="Verdana" w:hAnsi="Verdana"/>
          <w:lang w:val="fr-FR"/>
        </w:rPr>
        <w:t>e</w:t>
      </w:r>
      <w:r w:rsidRPr="00705AB1">
        <w:rPr>
          <w:rFonts w:ascii="Verdana" w:hAnsi="Verdana"/>
          <w:spacing w:val="13"/>
          <w:lang w:val="fr-FR"/>
        </w:rPr>
        <w:t xml:space="preserve"> </w:t>
      </w:r>
      <w:r w:rsidRPr="00705AB1">
        <w:rPr>
          <w:rFonts w:ascii="Verdana" w:hAnsi="Verdana"/>
          <w:lang w:val="fr-FR"/>
        </w:rPr>
        <w:t>i</w:t>
      </w:r>
      <w:r w:rsidRPr="00705AB1">
        <w:rPr>
          <w:rFonts w:ascii="Verdana" w:hAnsi="Verdana"/>
          <w:spacing w:val="-1"/>
          <w:lang w:val="fr-FR"/>
        </w:rPr>
        <w:t>n</w:t>
      </w:r>
      <w:r w:rsidRPr="00705AB1">
        <w:rPr>
          <w:rFonts w:ascii="Verdana" w:hAnsi="Verdana"/>
          <w:spacing w:val="1"/>
          <w:lang w:val="fr-FR"/>
        </w:rPr>
        <w:t>d</w:t>
      </w:r>
      <w:r w:rsidRPr="00705AB1">
        <w:rPr>
          <w:rFonts w:ascii="Verdana" w:hAnsi="Verdana"/>
          <w:spacing w:val="-1"/>
          <w:lang w:val="fr-FR"/>
        </w:rPr>
        <w:t>e</w:t>
      </w:r>
      <w:r w:rsidRPr="00705AB1">
        <w:rPr>
          <w:rFonts w:ascii="Verdana" w:hAnsi="Verdana"/>
          <w:spacing w:val="2"/>
          <w:lang w:val="fr-FR"/>
        </w:rPr>
        <w:t>m</w:t>
      </w:r>
      <w:r w:rsidRPr="00705AB1">
        <w:rPr>
          <w:rFonts w:ascii="Verdana" w:hAnsi="Verdana"/>
          <w:spacing w:val="-1"/>
          <w:lang w:val="fr-FR"/>
        </w:rPr>
        <w:t>n</w:t>
      </w:r>
      <w:r w:rsidRPr="00705AB1">
        <w:rPr>
          <w:rFonts w:ascii="Verdana" w:hAnsi="Verdana"/>
          <w:lang w:val="fr-FR"/>
        </w:rPr>
        <w:t>it</w:t>
      </w:r>
      <w:r w:rsidRPr="00705AB1">
        <w:rPr>
          <w:rFonts w:ascii="Verdana" w:hAnsi="Verdana"/>
          <w:spacing w:val="3"/>
          <w:lang w:val="fr-FR"/>
        </w:rPr>
        <w:t>a</w:t>
      </w:r>
      <w:r w:rsidRPr="00705AB1">
        <w:rPr>
          <w:rFonts w:ascii="Verdana" w:hAnsi="Verdana"/>
          <w:lang w:val="fr-FR"/>
        </w:rPr>
        <w:t>i</w:t>
      </w:r>
      <w:r w:rsidRPr="00705AB1">
        <w:rPr>
          <w:rFonts w:ascii="Verdana" w:hAnsi="Verdana"/>
          <w:spacing w:val="-1"/>
          <w:lang w:val="fr-FR"/>
        </w:rPr>
        <w:t>r</w:t>
      </w:r>
      <w:r w:rsidRPr="00705AB1">
        <w:rPr>
          <w:rFonts w:ascii="Verdana" w:hAnsi="Verdana"/>
          <w:lang w:val="fr-FR"/>
        </w:rPr>
        <w:t>e</w:t>
      </w:r>
      <w:r w:rsidRPr="00705AB1">
        <w:rPr>
          <w:rFonts w:ascii="Verdana" w:eastAsia="Times New Roman" w:hAnsi="Verdana" w:cs="Times New Roman"/>
          <w:w w:val="99"/>
          <w:lang w:val="fr-FR"/>
        </w:rPr>
        <w:t xml:space="preserve"> </w:t>
      </w:r>
      <w:r w:rsidRPr="00705AB1">
        <w:rPr>
          <w:rFonts w:ascii="Verdana" w:hAnsi="Verdana"/>
          <w:lang w:val="fr-FR"/>
        </w:rPr>
        <w:t>t</w:t>
      </w:r>
      <w:r w:rsidRPr="00705AB1">
        <w:rPr>
          <w:rFonts w:ascii="Verdana" w:hAnsi="Verdana"/>
          <w:spacing w:val="-1"/>
          <w:lang w:val="fr-FR"/>
        </w:rPr>
        <w:t>en</w:t>
      </w:r>
      <w:r w:rsidRPr="00705AB1">
        <w:rPr>
          <w:rFonts w:ascii="Verdana" w:hAnsi="Verdana"/>
          <w:lang w:val="fr-FR"/>
        </w:rPr>
        <w:t>a</w:t>
      </w:r>
      <w:r w:rsidRPr="00705AB1">
        <w:rPr>
          <w:rFonts w:ascii="Verdana" w:hAnsi="Verdana"/>
          <w:spacing w:val="-1"/>
          <w:lang w:val="fr-FR"/>
        </w:rPr>
        <w:t>n</w:t>
      </w:r>
      <w:r w:rsidRPr="00705AB1">
        <w:rPr>
          <w:rFonts w:ascii="Verdana" w:hAnsi="Verdana"/>
          <w:lang w:val="fr-FR"/>
        </w:rPr>
        <w:t>t</w:t>
      </w:r>
      <w:r w:rsidRPr="00705AB1">
        <w:rPr>
          <w:rFonts w:ascii="Verdana" w:hAnsi="Verdana"/>
          <w:spacing w:val="-6"/>
          <w:lang w:val="fr-FR"/>
        </w:rPr>
        <w:t xml:space="preserve"> </w:t>
      </w:r>
      <w:r w:rsidRPr="00705AB1">
        <w:rPr>
          <w:rFonts w:ascii="Verdana" w:hAnsi="Verdana"/>
          <w:spacing w:val="-1"/>
          <w:lang w:val="fr-FR"/>
        </w:rPr>
        <w:t>c</w:t>
      </w:r>
      <w:r w:rsidRPr="00705AB1">
        <w:rPr>
          <w:rFonts w:ascii="Verdana" w:hAnsi="Verdana"/>
          <w:spacing w:val="1"/>
          <w:lang w:val="fr-FR"/>
        </w:rPr>
        <w:t>o</w:t>
      </w:r>
      <w:r w:rsidRPr="00705AB1">
        <w:rPr>
          <w:rFonts w:ascii="Verdana" w:hAnsi="Verdana"/>
          <w:lang w:val="fr-FR"/>
        </w:rPr>
        <w:t>m</w:t>
      </w:r>
      <w:r w:rsidRPr="00705AB1">
        <w:rPr>
          <w:rFonts w:ascii="Verdana" w:hAnsi="Verdana"/>
          <w:spacing w:val="-1"/>
          <w:lang w:val="fr-FR"/>
        </w:rPr>
        <w:t>p</w:t>
      </w:r>
      <w:r w:rsidRPr="00705AB1">
        <w:rPr>
          <w:rFonts w:ascii="Verdana" w:hAnsi="Verdana"/>
          <w:spacing w:val="2"/>
          <w:lang w:val="fr-FR"/>
        </w:rPr>
        <w:t>t</w:t>
      </w:r>
      <w:r w:rsidRPr="00705AB1">
        <w:rPr>
          <w:rFonts w:ascii="Verdana" w:hAnsi="Verdana"/>
          <w:lang w:val="fr-FR"/>
        </w:rPr>
        <w:t>e</w:t>
      </w:r>
      <w:r w:rsidRPr="00705AB1">
        <w:rPr>
          <w:rFonts w:ascii="Verdana" w:hAnsi="Verdana"/>
          <w:spacing w:val="-8"/>
          <w:lang w:val="fr-FR"/>
        </w:rPr>
        <w:t xml:space="preserve"> </w:t>
      </w:r>
      <w:r w:rsidRPr="00705AB1">
        <w:rPr>
          <w:rFonts w:ascii="Verdana" w:hAnsi="Verdana"/>
          <w:spacing w:val="1"/>
          <w:lang w:val="fr-FR"/>
        </w:rPr>
        <w:t>d</w:t>
      </w:r>
      <w:r w:rsidRPr="00705AB1">
        <w:rPr>
          <w:rFonts w:ascii="Verdana" w:hAnsi="Verdana"/>
          <w:spacing w:val="-1"/>
          <w:lang w:val="fr-FR"/>
        </w:rPr>
        <w:t>e</w:t>
      </w:r>
      <w:r w:rsidRPr="00705AB1">
        <w:rPr>
          <w:rFonts w:ascii="Verdana" w:hAnsi="Verdana"/>
          <w:lang w:val="fr-FR"/>
        </w:rPr>
        <w:t>s</w:t>
      </w:r>
      <w:r w:rsidRPr="00705AB1">
        <w:rPr>
          <w:rFonts w:ascii="Verdana" w:hAnsi="Verdana"/>
          <w:spacing w:val="-6"/>
          <w:lang w:val="fr-FR"/>
        </w:rPr>
        <w:t xml:space="preserve"> </w:t>
      </w:r>
      <w:r w:rsidRPr="00705AB1">
        <w:rPr>
          <w:rFonts w:ascii="Verdana" w:hAnsi="Verdana"/>
          <w:lang w:val="fr-FR"/>
        </w:rPr>
        <w:t>f</w:t>
      </w:r>
      <w:r w:rsidRPr="00705AB1">
        <w:rPr>
          <w:rFonts w:ascii="Verdana" w:hAnsi="Verdana"/>
          <w:spacing w:val="1"/>
          <w:lang w:val="fr-FR"/>
        </w:rPr>
        <w:t>o</w:t>
      </w:r>
      <w:r w:rsidRPr="00705AB1">
        <w:rPr>
          <w:rFonts w:ascii="Verdana" w:hAnsi="Verdana"/>
          <w:spacing w:val="-1"/>
          <w:lang w:val="fr-FR"/>
        </w:rPr>
        <w:t>nc</w:t>
      </w:r>
      <w:r w:rsidRPr="00705AB1">
        <w:rPr>
          <w:rFonts w:ascii="Verdana" w:hAnsi="Verdana"/>
          <w:lang w:val="fr-FR"/>
        </w:rPr>
        <w:t>ti</w:t>
      </w:r>
      <w:r w:rsidRPr="00705AB1">
        <w:rPr>
          <w:rFonts w:ascii="Verdana" w:hAnsi="Verdana"/>
          <w:spacing w:val="1"/>
          <w:lang w:val="fr-FR"/>
        </w:rPr>
        <w:t>o</w:t>
      </w:r>
      <w:r w:rsidRPr="00705AB1">
        <w:rPr>
          <w:rFonts w:ascii="Verdana" w:hAnsi="Verdana"/>
          <w:spacing w:val="-1"/>
          <w:lang w:val="fr-FR"/>
        </w:rPr>
        <w:t>n</w:t>
      </w:r>
      <w:r w:rsidRPr="00705AB1">
        <w:rPr>
          <w:rFonts w:ascii="Verdana" w:hAnsi="Verdana"/>
          <w:spacing w:val="1"/>
          <w:lang w:val="fr-FR"/>
        </w:rPr>
        <w:t>s</w:t>
      </w:r>
      <w:r w:rsidRPr="00705AB1">
        <w:rPr>
          <w:rFonts w:ascii="Verdana" w:hAnsi="Verdana"/>
          <w:lang w:val="fr-FR"/>
        </w:rPr>
        <w:t>,</w:t>
      </w:r>
      <w:r w:rsidRPr="00705AB1">
        <w:rPr>
          <w:rFonts w:ascii="Verdana" w:hAnsi="Verdana"/>
          <w:spacing w:val="-9"/>
          <w:lang w:val="fr-FR"/>
        </w:rPr>
        <w:t xml:space="preserve"> </w:t>
      </w:r>
      <w:r w:rsidRPr="00705AB1">
        <w:rPr>
          <w:rFonts w:ascii="Verdana" w:hAnsi="Verdana"/>
          <w:spacing w:val="1"/>
          <w:lang w:val="fr-FR"/>
        </w:rPr>
        <w:t>d</w:t>
      </w:r>
      <w:r w:rsidRPr="00705AB1">
        <w:rPr>
          <w:rFonts w:ascii="Verdana" w:hAnsi="Verdana"/>
          <w:spacing w:val="-1"/>
          <w:lang w:val="fr-FR"/>
        </w:rPr>
        <w:t>e</w:t>
      </w:r>
      <w:r w:rsidRPr="00705AB1">
        <w:rPr>
          <w:rFonts w:ascii="Verdana" w:hAnsi="Verdana"/>
          <w:lang w:val="fr-FR"/>
        </w:rPr>
        <w:t>s</w:t>
      </w:r>
      <w:r w:rsidRPr="00705AB1">
        <w:rPr>
          <w:rFonts w:ascii="Verdana" w:hAnsi="Verdana"/>
          <w:spacing w:val="-6"/>
          <w:lang w:val="fr-FR"/>
        </w:rPr>
        <w:t xml:space="preserve"> </w:t>
      </w:r>
      <w:r w:rsidRPr="00705AB1">
        <w:rPr>
          <w:rFonts w:ascii="Verdana" w:hAnsi="Verdana"/>
          <w:spacing w:val="1"/>
          <w:lang w:val="fr-FR"/>
        </w:rPr>
        <w:t>su</w:t>
      </w:r>
      <w:r w:rsidRPr="00705AB1">
        <w:rPr>
          <w:rFonts w:ascii="Verdana" w:hAnsi="Verdana"/>
          <w:spacing w:val="-1"/>
          <w:lang w:val="fr-FR"/>
        </w:rPr>
        <w:t>jé</w:t>
      </w:r>
      <w:r w:rsidRPr="00705AB1">
        <w:rPr>
          <w:rFonts w:ascii="Verdana" w:hAnsi="Verdana"/>
          <w:lang w:val="fr-FR"/>
        </w:rPr>
        <w:t>ti</w:t>
      </w:r>
      <w:r w:rsidRPr="00705AB1">
        <w:rPr>
          <w:rFonts w:ascii="Verdana" w:hAnsi="Verdana"/>
          <w:spacing w:val="1"/>
          <w:lang w:val="fr-FR"/>
        </w:rPr>
        <w:t>o</w:t>
      </w:r>
      <w:r w:rsidRPr="00705AB1">
        <w:rPr>
          <w:rFonts w:ascii="Verdana" w:hAnsi="Verdana"/>
          <w:spacing w:val="-1"/>
          <w:lang w:val="fr-FR"/>
        </w:rPr>
        <w:t>n</w:t>
      </w:r>
      <w:r w:rsidRPr="00705AB1">
        <w:rPr>
          <w:rFonts w:ascii="Verdana" w:hAnsi="Verdana"/>
          <w:spacing w:val="1"/>
          <w:lang w:val="fr-FR"/>
        </w:rPr>
        <w:t>s</w:t>
      </w:r>
      <w:r w:rsidRPr="00705AB1">
        <w:rPr>
          <w:rFonts w:ascii="Verdana" w:hAnsi="Verdana"/>
          <w:lang w:val="fr-FR"/>
        </w:rPr>
        <w:t>,</w:t>
      </w:r>
      <w:r w:rsidRPr="00705AB1">
        <w:rPr>
          <w:rFonts w:ascii="Verdana" w:hAnsi="Verdana"/>
          <w:spacing w:val="-7"/>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6"/>
          <w:lang w:val="fr-FR"/>
        </w:rPr>
        <w:t xml:space="preserve"> </w:t>
      </w:r>
      <w:r w:rsidRPr="00705AB1">
        <w:rPr>
          <w:rFonts w:ascii="Verdana" w:hAnsi="Verdana"/>
          <w:spacing w:val="1"/>
          <w:lang w:val="fr-FR"/>
        </w:rPr>
        <w:t>l</w:t>
      </w:r>
      <w:r w:rsidRPr="00705AB1">
        <w:rPr>
          <w:rFonts w:ascii="Verdana" w:hAnsi="Verdana"/>
          <w:spacing w:val="-2"/>
          <w:lang w:val="fr-FR"/>
        </w:rPr>
        <w:t>’</w:t>
      </w:r>
      <w:r w:rsidRPr="00705AB1">
        <w:rPr>
          <w:rFonts w:ascii="Verdana" w:hAnsi="Verdana"/>
          <w:spacing w:val="-1"/>
          <w:lang w:val="fr-FR"/>
        </w:rPr>
        <w:t>e</w:t>
      </w:r>
      <w:r w:rsidRPr="00705AB1">
        <w:rPr>
          <w:rFonts w:ascii="Verdana" w:hAnsi="Verdana"/>
          <w:spacing w:val="2"/>
          <w:lang w:val="fr-FR"/>
        </w:rPr>
        <w:t>x</w:t>
      </w:r>
      <w:r w:rsidRPr="00705AB1">
        <w:rPr>
          <w:rFonts w:ascii="Verdana" w:hAnsi="Verdana"/>
          <w:spacing w:val="1"/>
          <w:lang w:val="fr-FR"/>
        </w:rPr>
        <w:t>p</w:t>
      </w:r>
      <w:r w:rsidRPr="00705AB1">
        <w:rPr>
          <w:rFonts w:ascii="Verdana" w:hAnsi="Verdana"/>
          <w:spacing w:val="-1"/>
          <w:lang w:val="fr-FR"/>
        </w:rPr>
        <w:t>er</w:t>
      </w:r>
      <w:r w:rsidRPr="00705AB1">
        <w:rPr>
          <w:rFonts w:ascii="Verdana" w:hAnsi="Verdana"/>
          <w:lang w:val="fr-FR"/>
        </w:rPr>
        <w:t>ti</w:t>
      </w:r>
      <w:r w:rsidRPr="00705AB1">
        <w:rPr>
          <w:rFonts w:ascii="Verdana" w:hAnsi="Verdana"/>
          <w:spacing w:val="1"/>
          <w:lang w:val="fr-FR"/>
        </w:rPr>
        <w:t>s</w:t>
      </w:r>
      <w:r w:rsidRPr="00705AB1">
        <w:rPr>
          <w:rFonts w:ascii="Verdana" w:hAnsi="Verdana"/>
          <w:lang w:val="fr-FR"/>
        </w:rPr>
        <w:t>e</w:t>
      </w:r>
      <w:r w:rsidRPr="00705AB1">
        <w:rPr>
          <w:rFonts w:ascii="Verdana" w:hAnsi="Verdana"/>
          <w:spacing w:val="-8"/>
          <w:lang w:val="fr-FR"/>
        </w:rPr>
        <w:t xml:space="preserve"> </w:t>
      </w:r>
      <w:r w:rsidRPr="00705AB1">
        <w:rPr>
          <w:rFonts w:ascii="Verdana" w:hAnsi="Verdana"/>
          <w:spacing w:val="-1"/>
          <w:lang w:val="fr-FR"/>
        </w:rPr>
        <w:t>e</w:t>
      </w:r>
      <w:r w:rsidRPr="00705AB1">
        <w:rPr>
          <w:rFonts w:ascii="Verdana" w:hAnsi="Verdana"/>
          <w:lang w:val="fr-FR"/>
        </w:rPr>
        <w:t>t</w:t>
      </w:r>
      <w:r w:rsidRPr="00705AB1">
        <w:rPr>
          <w:rFonts w:ascii="Verdana" w:hAnsi="Verdana"/>
          <w:spacing w:val="-5"/>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1"/>
          <w:lang w:val="fr-FR"/>
        </w:rPr>
        <w:t>l</w:t>
      </w:r>
      <w:r w:rsidRPr="00705AB1">
        <w:rPr>
          <w:rFonts w:ascii="Verdana" w:hAnsi="Verdana"/>
          <w:spacing w:val="-2"/>
          <w:lang w:val="fr-FR"/>
        </w:rPr>
        <w:t>’</w:t>
      </w:r>
      <w:r w:rsidRPr="00705AB1">
        <w:rPr>
          <w:rFonts w:ascii="Verdana" w:hAnsi="Verdana"/>
          <w:spacing w:val="1"/>
          <w:lang w:val="fr-FR"/>
        </w:rPr>
        <w:t>e</w:t>
      </w:r>
      <w:r w:rsidRPr="00705AB1">
        <w:rPr>
          <w:rFonts w:ascii="Verdana" w:hAnsi="Verdana"/>
          <w:spacing w:val="-1"/>
          <w:lang w:val="fr-FR"/>
        </w:rPr>
        <w:t>n</w:t>
      </w:r>
      <w:r w:rsidRPr="00705AB1">
        <w:rPr>
          <w:rFonts w:ascii="Verdana" w:hAnsi="Verdana"/>
          <w:lang w:val="fr-FR"/>
        </w:rPr>
        <w:t>gag</w:t>
      </w:r>
      <w:r w:rsidRPr="00705AB1">
        <w:rPr>
          <w:rFonts w:ascii="Verdana" w:hAnsi="Verdana"/>
          <w:spacing w:val="-1"/>
          <w:lang w:val="fr-FR"/>
        </w:rPr>
        <w:t>e</w:t>
      </w:r>
      <w:r w:rsidRPr="00705AB1">
        <w:rPr>
          <w:rFonts w:ascii="Verdana" w:hAnsi="Verdana"/>
          <w:lang w:val="fr-FR"/>
        </w:rPr>
        <w:t>m</w:t>
      </w:r>
      <w:r w:rsidRPr="00705AB1">
        <w:rPr>
          <w:rFonts w:ascii="Verdana" w:hAnsi="Verdana"/>
          <w:spacing w:val="1"/>
          <w:lang w:val="fr-FR"/>
        </w:rPr>
        <w:t>e</w:t>
      </w:r>
      <w:r w:rsidRPr="00705AB1">
        <w:rPr>
          <w:rFonts w:ascii="Verdana" w:hAnsi="Verdana"/>
          <w:spacing w:val="-1"/>
          <w:lang w:val="fr-FR"/>
        </w:rPr>
        <w:t>n</w:t>
      </w:r>
      <w:r w:rsidRPr="00705AB1">
        <w:rPr>
          <w:rFonts w:ascii="Verdana" w:hAnsi="Verdana"/>
          <w:lang w:val="fr-FR"/>
        </w:rPr>
        <w:t>t</w:t>
      </w:r>
      <w:r w:rsidRPr="00705AB1">
        <w:rPr>
          <w:rFonts w:ascii="Verdana" w:hAnsi="Verdana"/>
          <w:spacing w:val="-5"/>
          <w:lang w:val="fr-FR"/>
        </w:rPr>
        <w:t xml:space="preserve"> </w:t>
      </w:r>
      <w:r w:rsidRPr="00705AB1">
        <w:rPr>
          <w:rFonts w:ascii="Verdana" w:hAnsi="Verdana"/>
          <w:spacing w:val="-1"/>
          <w:lang w:val="fr-FR"/>
        </w:rPr>
        <w:t>pr</w:t>
      </w:r>
      <w:r w:rsidRPr="00705AB1">
        <w:rPr>
          <w:rFonts w:ascii="Verdana" w:hAnsi="Verdana"/>
          <w:spacing w:val="1"/>
          <w:lang w:val="fr-FR"/>
        </w:rPr>
        <w:t>o</w:t>
      </w:r>
      <w:r w:rsidRPr="00705AB1">
        <w:rPr>
          <w:rFonts w:ascii="Verdana" w:hAnsi="Verdana"/>
          <w:lang w:val="fr-FR"/>
        </w:rPr>
        <w:t>f</w:t>
      </w:r>
      <w:r w:rsidRPr="00705AB1">
        <w:rPr>
          <w:rFonts w:ascii="Verdana" w:hAnsi="Verdana"/>
          <w:spacing w:val="-1"/>
          <w:lang w:val="fr-FR"/>
        </w:rPr>
        <w:t>e</w:t>
      </w:r>
      <w:r w:rsidRPr="00705AB1">
        <w:rPr>
          <w:rFonts w:ascii="Verdana" w:hAnsi="Verdana"/>
          <w:spacing w:val="1"/>
          <w:lang w:val="fr-FR"/>
        </w:rPr>
        <w:t>ss</w:t>
      </w:r>
      <w:r w:rsidRPr="00705AB1">
        <w:rPr>
          <w:rFonts w:ascii="Verdana" w:hAnsi="Verdana"/>
          <w:lang w:val="fr-FR"/>
        </w:rPr>
        <w:t>i</w:t>
      </w:r>
      <w:r w:rsidRPr="00705AB1">
        <w:rPr>
          <w:rFonts w:ascii="Verdana" w:hAnsi="Verdana"/>
          <w:spacing w:val="1"/>
          <w:lang w:val="fr-FR"/>
        </w:rPr>
        <w:t>o</w:t>
      </w:r>
      <w:r w:rsidRPr="00705AB1">
        <w:rPr>
          <w:rFonts w:ascii="Verdana" w:hAnsi="Verdana"/>
          <w:spacing w:val="-1"/>
          <w:lang w:val="fr-FR"/>
        </w:rPr>
        <w:t>nn</w:t>
      </w:r>
      <w:r w:rsidRPr="00705AB1">
        <w:rPr>
          <w:rFonts w:ascii="Verdana" w:hAnsi="Verdana"/>
          <w:spacing w:val="1"/>
          <w:lang w:val="fr-FR"/>
        </w:rPr>
        <w:t>e</w:t>
      </w:r>
      <w:r w:rsidRPr="00705AB1">
        <w:rPr>
          <w:rFonts w:ascii="Verdana" w:hAnsi="Verdana"/>
          <w:spacing w:val="-2"/>
          <w:lang w:val="fr-FR"/>
        </w:rPr>
        <w:t>l</w:t>
      </w:r>
      <w:r w:rsidRPr="00705AB1">
        <w:rPr>
          <w:rFonts w:ascii="Verdana" w:hAnsi="Verdana"/>
          <w:lang w:val="fr-FR"/>
        </w:rPr>
        <w:t>,</w:t>
      </w:r>
    </w:p>
    <w:p w14:paraId="594CAC51" w14:textId="77777777" w:rsidR="00B555F2" w:rsidRPr="00705AB1" w:rsidRDefault="00B555F2" w:rsidP="00B555F2">
      <w:pPr>
        <w:pStyle w:val="Corpsdetexte"/>
        <w:spacing w:before="40" w:line="0" w:lineRule="atLeast"/>
        <w:ind w:right="149"/>
        <w:jc w:val="both"/>
        <w:rPr>
          <w:rFonts w:ascii="Verdana" w:hAnsi="Verdana"/>
          <w:lang w:val="fr-FR"/>
        </w:rPr>
      </w:pPr>
      <w:r w:rsidRPr="00705AB1">
        <w:rPr>
          <w:rFonts w:ascii="Verdana" w:hAnsi="Verdana"/>
          <w:lang w:val="fr-FR"/>
        </w:rPr>
        <w:t>Vu les arrêtés fixant les montants de référence pour les services de l’Etat</w:t>
      </w:r>
    </w:p>
    <w:p w14:paraId="6D7B8EEB" w14:textId="428F67D6" w:rsidR="00B555F2" w:rsidRPr="00705AB1" w:rsidRDefault="00B555F2" w:rsidP="00B555F2">
      <w:pPr>
        <w:pStyle w:val="Corpsdetexte"/>
        <w:spacing w:before="40" w:line="0" w:lineRule="atLeast"/>
        <w:ind w:right="149"/>
        <w:jc w:val="both"/>
        <w:rPr>
          <w:rFonts w:ascii="Verdana" w:hAnsi="Verdana"/>
          <w:lang w:val="fr-FR"/>
        </w:rPr>
      </w:pPr>
      <w:r w:rsidRPr="00705AB1">
        <w:rPr>
          <w:rFonts w:ascii="Verdana" w:hAnsi="Verdana"/>
          <w:lang w:val="fr-FR"/>
        </w:rPr>
        <w:t>Vu</w:t>
      </w:r>
      <w:r w:rsidRPr="00705AB1">
        <w:rPr>
          <w:rFonts w:ascii="Verdana" w:hAnsi="Verdana"/>
          <w:spacing w:val="10"/>
          <w:lang w:val="fr-FR"/>
        </w:rPr>
        <w:t xml:space="preserve"> </w:t>
      </w:r>
      <w:r w:rsidRPr="00705AB1">
        <w:rPr>
          <w:rFonts w:ascii="Verdana" w:hAnsi="Verdana"/>
          <w:spacing w:val="-2"/>
          <w:lang w:val="fr-FR"/>
        </w:rPr>
        <w:t>l’</w:t>
      </w:r>
      <w:r w:rsidRPr="00705AB1">
        <w:rPr>
          <w:rFonts w:ascii="Verdana" w:hAnsi="Verdana"/>
          <w:lang w:val="fr-FR"/>
        </w:rPr>
        <w:t>avis</w:t>
      </w:r>
      <w:r w:rsidRPr="00705AB1">
        <w:rPr>
          <w:rFonts w:ascii="Verdana" w:hAnsi="Verdana"/>
          <w:spacing w:val="13"/>
          <w:lang w:val="fr-FR"/>
        </w:rPr>
        <w:t xml:space="preserve"> </w:t>
      </w:r>
      <w:r w:rsidRPr="00705AB1">
        <w:rPr>
          <w:rFonts w:ascii="Verdana" w:hAnsi="Verdana"/>
          <w:spacing w:val="-1"/>
          <w:lang w:val="fr-FR"/>
        </w:rPr>
        <w:t>d</w:t>
      </w:r>
      <w:r w:rsidRPr="00705AB1">
        <w:rPr>
          <w:rFonts w:ascii="Verdana" w:hAnsi="Verdana"/>
          <w:lang w:val="fr-FR"/>
        </w:rPr>
        <w:t>u</w:t>
      </w:r>
      <w:r w:rsidRPr="00705AB1">
        <w:rPr>
          <w:rFonts w:ascii="Verdana" w:hAnsi="Verdana"/>
          <w:spacing w:val="10"/>
          <w:lang w:val="fr-FR"/>
        </w:rPr>
        <w:t xml:space="preserve"> </w:t>
      </w:r>
      <w:r w:rsidRPr="00705AB1">
        <w:rPr>
          <w:rFonts w:ascii="Verdana" w:hAnsi="Verdana"/>
          <w:lang w:val="fr-FR"/>
        </w:rPr>
        <w:t>C</w:t>
      </w:r>
      <w:r w:rsidRPr="00705AB1">
        <w:rPr>
          <w:rFonts w:ascii="Verdana" w:hAnsi="Verdana"/>
          <w:spacing w:val="1"/>
          <w:lang w:val="fr-FR"/>
        </w:rPr>
        <w:t>o</w:t>
      </w:r>
      <w:r w:rsidRPr="00705AB1">
        <w:rPr>
          <w:rFonts w:ascii="Verdana" w:hAnsi="Verdana"/>
          <w:lang w:val="fr-FR"/>
        </w:rPr>
        <w:t>mité</w:t>
      </w:r>
      <w:r w:rsidR="00D75FBA">
        <w:rPr>
          <w:rFonts w:ascii="Verdana" w:hAnsi="Verdana"/>
          <w:spacing w:val="12"/>
          <w:lang w:val="fr-FR"/>
        </w:rPr>
        <w:t xml:space="preserve"> Social Territorial</w:t>
      </w:r>
      <w:r w:rsidRPr="00705AB1">
        <w:rPr>
          <w:rFonts w:ascii="Verdana" w:hAnsi="Verdana"/>
          <w:spacing w:val="11"/>
          <w:lang w:val="fr-FR"/>
        </w:rPr>
        <w:t xml:space="preserve"> </w:t>
      </w:r>
      <w:r w:rsidRPr="00705AB1">
        <w:rPr>
          <w:rFonts w:ascii="Verdana" w:hAnsi="Verdana"/>
          <w:spacing w:val="1"/>
          <w:lang w:val="fr-FR"/>
        </w:rPr>
        <w:t>e</w:t>
      </w:r>
      <w:r w:rsidRPr="00705AB1">
        <w:rPr>
          <w:rFonts w:ascii="Verdana" w:hAnsi="Verdana"/>
          <w:lang w:val="fr-FR"/>
        </w:rPr>
        <w:t>n</w:t>
      </w:r>
      <w:r w:rsidRPr="00705AB1">
        <w:rPr>
          <w:rFonts w:ascii="Verdana" w:hAnsi="Verdana"/>
          <w:spacing w:val="11"/>
          <w:lang w:val="fr-FR"/>
        </w:rPr>
        <w:t xml:space="preserve"> </w:t>
      </w:r>
      <w:r w:rsidRPr="00705AB1">
        <w:rPr>
          <w:rFonts w:ascii="Verdana" w:hAnsi="Verdana"/>
          <w:spacing w:val="-1"/>
          <w:lang w:val="fr-FR"/>
        </w:rPr>
        <w:t>d</w:t>
      </w:r>
      <w:r w:rsidRPr="00705AB1">
        <w:rPr>
          <w:rFonts w:ascii="Verdana" w:hAnsi="Verdana"/>
          <w:lang w:val="fr-FR"/>
        </w:rPr>
        <w:t>ate</w:t>
      </w:r>
      <w:r w:rsidRPr="00705AB1">
        <w:rPr>
          <w:rFonts w:ascii="Verdana" w:hAnsi="Verdana"/>
          <w:spacing w:val="13"/>
          <w:lang w:val="fr-FR"/>
        </w:rPr>
        <w:t xml:space="preserve"> </w:t>
      </w:r>
      <w:r w:rsidRPr="00705AB1">
        <w:rPr>
          <w:rFonts w:ascii="Verdana" w:hAnsi="Verdana"/>
          <w:spacing w:val="-1"/>
          <w:lang w:val="fr-FR"/>
        </w:rPr>
        <w:t>d</w:t>
      </w:r>
      <w:r w:rsidRPr="00705AB1">
        <w:rPr>
          <w:rFonts w:ascii="Verdana" w:hAnsi="Verdana"/>
          <w:lang w:val="fr-FR"/>
        </w:rPr>
        <w:t>u</w:t>
      </w:r>
      <w:r>
        <w:rPr>
          <w:rFonts w:ascii="Verdana" w:hAnsi="Verdana"/>
          <w:spacing w:val="11"/>
          <w:lang w:val="fr-FR"/>
        </w:rPr>
        <w:t xml:space="preserve"> </w:t>
      </w:r>
      <w:r w:rsidR="00794E2F" w:rsidRPr="00794E2F">
        <w:rPr>
          <w:rFonts w:ascii="Verdana" w:hAnsi="Verdana"/>
          <w:b/>
          <w:bCs/>
          <w:color w:val="FF0000"/>
          <w:spacing w:val="11"/>
          <w:lang w:val="fr-FR"/>
        </w:rPr>
        <w:t>(</w:t>
      </w:r>
      <w:r w:rsidR="00843707" w:rsidRPr="00794E2F">
        <w:rPr>
          <w:rFonts w:ascii="Verdana" w:hAnsi="Verdana"/>
          <w:b/>
          <w:bCs/>
          <w:color w:val="FF0000"/>
          <w:spacing w:val="11"/>
          <w:lang w:val="fr-FR"/>
        </w:rPr>
        <w:t xml:space="preserve">préciser la </w:t>
      </w:r>
      <w:r w:rsidR="004C723E" w:rsidRPr="00794E2F">
        <w:rPr>
          <w:rFonts w:ascii="Verdana" w:hAnsi="Verdana"/>
          <w:b/>
          <w:bCs/>
          <w:color w:val="FF0000"/>
          <w:spacing w:val="11"/>
          <w:lang w:val="fr-FR"/>
        </w:rPr>
        <w:t>date)</w:t>
      </w:r>
      <w:r w:rsidR="004C723E">
        <w:rPr>
          <w:rFonts w:ascii="Verdana" w:hAnsi="Verdana"/>
          <w:spacing w:val="11"/>
          <w:lang w:val="fr-FR"/>
        </w:rPr>
        <w:t xml:space="preserve"> ………</w:t>
      </w:r>
      <w:r w:rsidR="00DC2510">
        <w:rPr>
          <w:rFonts w:ascii="Verdana" w:hAnsi="Verdana"/>
          <w:spacing w:val="11"/>
          <w:lang w:val="fr-FR"/>
        </w:rPr>
        <w:t>,</w:t>
      </w:r>
    </w:p>
    <w:p w14:paraId="3826B200" w14:textId="77777777" w:rsidR="00B555F2" w:rsidRPr="00705AB1" w:rsidRDefault="00B555F2" w:rsidP="00B555F2">
      <w:pPr>
        <w:pStyle w:val="Corpsdetexte"/>
        <w:spacing w:before="40" w:line="0" w:lineRule="atLeast"/>
        <w:ind w:right="149"/>
        <w:jc w:val="both"/>
        <w:rPr>
          <w:rFonts w:ascii="Verdana" w:hAnsi="Verdana"/>
          <w:lang w:val="fr-FR"/>
        </w:rPr>
      </w:pPr>
      <w:r w:rsidRPr="00705AB1">
        <w:rPr>
          <w:rFonts w:ascii="Verdana" w:hAnsi="Verdana"/>
          <w:lang w:val="fr-FR"/>
        </w:rPr>
        <w:t>Vu le tableau des effectifs,</w:t>
      </w:r>
    </w:p>
    <w:p w14:paraId="3F8781BE" w14:textId="77777777" w:rsidR="00B555F2" w:rsidRPr="00705AB1" w:rsidRDefault="00B555F2" w:rsidP="00B555F2">
      <w:pPr>
        <w:pStyle w:val="Corpsdetexte"/>
        <w:spacing w:line="0" w:lineRule="atLeast"/>
        <w:ind w:left="0" w:right="148"/>
        <w:jc w:val="both"/>
        <w:rPr>
          <w:rFonts w:ascii="Verdana" w:hAnsi="Verdana"/>
          <w:b/>
          <w:sz w:val="32"/>
          <w:szCs w:val="32"/>
          <w:lang w:val="fr-FR"/>
        </w:rPr>
      </w:pPr>
    </w:p>
    <w:p w14:paraId="4C892466" w14:textId="77777777" w:rsidR="00B555F2" w:rsidRPr="00705AB1" w:rsidRDefault="00B555F2" w:rsidP="00B555F2">
      <w:pPr>
        <w:shd w:val="clear" w:color="auto" w:fill="FFFFFF"/>
        <w:spacing w:line="0" w:lineRule="atLeast"/>
        <w:jc w:val="both"/>
        <w:rPr>
          <w:rFonts w:ascii="Verdana" w:hAnsi="Verdana" w:cs="Arial"/>
          <w:color w:val="000000"/>
          <w:sz w:val="20"/>
          <w:szCs w:val="20"/>
        </w:rPr>
      </w:pPr>
      <w:r w:rsidRPr="00705AB1">
        <w:rPr>
          <w:rFonts w:ascii="Verdana" w:hAnsi="Verdana" w:cs="Arial"/>
          <w:b/>
          <w:bCs/>
          <w:color w:val="000000"/>
          <w:sz w:val="20"/>
          <w:szCs w:val="20"/>
        </w:rPr>
        <w:t>CONSIDERANT</w:t>
      </w:r>
      <w:r w:rsidRPr="00705AB1">
        <w:rPr>
          <w:rFonts w:ascii="Verdana" w:hAnsi="Verdana" w:cs="Arial"/>
          <w:color w:val="000000"/>
          <w:sz w:val="20"/>
          <w:szCs w:val="20"/>
        </w:rPr>
        <w:t xml:space="preserve"> que conformément à l'article 2 du décret n° 91-875, il appartient à l'assemblée délibérante de fixer dans les limites prévues par les textes susvisés, la nature, les conditions d'attribution et le taux moyen des indemnités applicables à ces personnels</w:t>
      </w:r>
    </w:p>
    <w:p w14:paraId="444636BE" w14:textId="77777777" w:rsidR="00B555F2" w:rsidRPr="00705AB1" w:rsidRDefault="00B555F2" w:rsidP="00B555F2">
      <w:pPr>
        <w:spacing w:line="0" w:lineRule="atLeast"/>
        <w:jc w:val="both"/>
        <w:rPr>
          <w:rFonts w:ascii="Verdana" w:hAnsi="Verdana" w:cs="Arial"/>
          <w:b/>
          <w:bCs/>
          <w:sz w:val="20"/>
          <w:szCs w:val="20"/>
          <w:u w:val="single"/>
        </w:rPr>
      </w:pPr>
    </w:p>
    <w:p w14:paraId="54AF011F" w14:textId="77777777" w:rsidR="00B555F2" w:rsidRPr="00705AB1" w:rsidRDefault="00B555F2" w:rsidP="00B555F2">
      <w:pPr>
        <w:spacing w:line="0" w:lineRule="atLeast"/>
        <w:jc w:val="both"/>
        <w:rPr>
          <w:rFonts w:ascii="Verdana" w:hAnsi="Verdana" w:cs="Arial"/>
          <w:bCs/>
          <w:sz w:val="20"/>
          <w:szCs w:val="20"/>
        </w:rPr>
      </w:pPr>
      <w:r w:rsidRPr="00705AB1">
        <w:rPr>
          <w:rFonts w:ascii="Verdana" w:hAnsi="Verdana" w:cs="Arial"/>
          <w:b/>
          <w:bCs/>
          <w:sz w:val="20"/>
          <w:szCs w:val="20"/>
          <w:u w:val="single"/>
        </w:rPr>
        <w:t>Préambule :</w:t>
      </w:r>
      <w:r w:rsidRPr="00705AB1">
        <w:rPr>
          <w:rFonts w:ascii="Verdana" w:hAnsi="Verdana" w:cs="Arial"/>
          <w:b/>
          <w:bCs/>
          <w:sz w:val="20"/>
          <w:szCs w:val="20"/>
        </w:rPr>
        <w:t xml:space="preserve"> </w:t>
      </w:r>
      <w:r w:rsidRPr="00705AB1">
        <w:rPr>
          <w:rFonts w:ascii="Verdana" w:hAnsi="Verdana" w:cs="Arial"/>
          <w:bCs/>
          <w:sz w:val="20"/>
          <w:szCs w:val="20"/>
        </w:rPr>
        <w:t xml:space="preserve">Un nouveau régime indemnitaire appelé Régime Indemnitaire tenant compte des Fonctions, des Sujétions, de l'Expertise et de l'Engagement Professionnel (RIFSEEP) peut être institué afin de valoriser principalement l'exercice des fonctions via la création d'une indemnité principale (IFSE). A cela, </w:t>
      </w:r>
      <w:r w:rsidR="00DC2510">
        <w:rPr>
          <w:rFonts w:ascii="Verdana" w:hAnsi="Verdana" w:cs="Arial"/>
          <w:bCs/>
          <w:sz w:val="20"/>
          <w:szCs w:val="20"/>
        </w:rPr>
        <w:t xml:space="preserve">doit </w:t>
      </w:r>
      <w:r w:rsidRPr="00705AB1">
        <w:rPr>
          <w:rFonts w:ascii="Verdana" w:hAnsi="Verdana" w:cs="Arial"/>
          <w:bCs/>
          <w:sz w:val="20"/>
          <w:szCs w:val="20"/>
        </w:rPr>
        <w:t xml:space="preserve">s'ajouter un complément indemnitaire annuel (CIA) versé en fonction de l'engagement </w:t>
      </w:r>
      <w:r w:rsidR="001D1620" w:rsidRPr="00794E2F">
        <w:rPr>
          <w:rFonts w:ascii="Verdana" w:hAnsi="Verdana" w:cs="Arial"/>
          <w:bCs/>
          <w:sz w:val="20"/>
          <w:szCs w:val="20"/>
        </w:rPr>
        <w:t>professionnel</w:t>
      </w:r>
      <w:r w:rsidRPr="00705AB1">
        <w:rPr>
          <w:rFonts w:ascii="Verdana" w:hAnsi="Verdana" w:cs="Arial"/>
          <w:bCs/>
          <w:sz w:val="20"/>
          <w:szCs w:val="20"/>
        </w:rPr>
        <w:t xml:space="preserve"> et de la manière de servir. </w:t>
      </w:r>
    </w:p>
    <w:p w14:paraId="58CAE3E4" w14:textId="77777777" w:rsidR="00B555F2" w:rsidRPr="00705AB1" w:rsidRDefault="00B555F2" w:rsidP="00B555F2">
      <w:pPr>
        <w:spacing w:line="0" w:lineRule="atLeast"/>
        <w:jc w:val="both"/>
        <w:rPr>
          <w:rFonts w:ascii="Verdana" w:hAnsi="Verdana" w:cs="Arial"/>
          <w:bCs/>
          <w:sz w:val="20"/>
          <w:szCs w:val="20"/>
        </w:rPr>
      </w:pPr>
      <w:r w:rsidRPr="00705AB1">
        <w:rPr>
          <w:rFonts w:ascii="Verdana" w:hAnsi="Verdana" w:cs="Arial"/>
          <w:bCs/>
          <w:sz w:val="20"/>
          <w:szCs w:val="20"/>
        </w:rPr>
        <w:t>Ce nouveau régime indemnitaire se substitue aux régimes institués antérieurement.</w:t>
      </w:r>
    </w:p>
    <w:p w14:paraId="7A9595AA" w14:textId="77777777" w:rsidR="00B555F2" w:rsidRPr="00705AB1" w:rsidRDefault="00B555F2" w:rsidP="00B555F2">
      <w:pPr>
        <w:spacing w:line="0" w:lineRule="atLeast"/>
        <w:jc w:val="both"/>
        <w:rPr>
          <w:rFonts w:ascii="Verdana" w:hAnsi="Verdana" w:cs="Arial"/>
          <w:b/>
          <w:bCs/>
          <w:color w:val="FF0000"/>
          <w:sz w:val="20"/>
          <w:szCs w:val="20"/>
        </w:rPr>
      </w:pPr>
    </w:p>
    <w:p w14:paraId="579B93EA" w14:textId="77777777" w:rsidR="00EC43E6" w:rsidRDefault="00EC43E6" w:rsidP="00B555F2">
      <w:pPr>
        <w:spacing w:line="0" w:lineRule="atLeast"/>
        <w:jc w:val="both"/>
        <w:rPr>
          <w:rFonts w:ascii="Verdana" w:hAnsi="Verdana" w:cs="Arial"/>
          <w:b/>
          <w:bCs/>
          <w:sz w:val="24"/>
          <w:szCs w:val="24"/>
        </w:rPr>
      </w:pPr>
    </w:p>
    <w:p w14:paraId="06866D46" w14:textId="77777777" w:rsidR="00EC43E6" w:rsidRDefault="00EC43E6" w:rsidP="00B555F2">
      <w:pPr>
        <w:spacing w:line="0" w:lineRule="atLeast"/>
        <w:jc w:val="both"/>
        <w:rPr>
          <w:rFonts w:ascii="Verdana" w:hAnsi="Verdana" w:cs="Arial"/>
          <w:b/>
          <w:bCs/>
          <w:sz w:val="24"/>
          <w:szCs w:val="24"/>
        </w:rPr>
      </w:pPr>
    </w:p>
    <w:p w14:paraId="6E1AD42B" w14:textId="128F6319" w:rsidR="00EC43E6" w:rsidRDefault="00EC43E6" w:rsidP="00B555F2">
      <w:pPr>
        <w:spacing w:line="0" w:lineRule="atLeast"/>
        <w:jc w:val="both"/>
        <w:rPr>
          <w:rFonts w:ascii="Verdana" w:hAnsi="Verdana" w:cs="Arial"/>
          <w:b/>
          <w:bCs/>
          <w:sz w:val="24"/>
          <w:szCs w:val="24"/>
        </w:rPr>
      </w:pPr>
    </w:p>
    <w:p w14:paraId="21D96E35" w14:textId="2D659C9B" w:rsidR="004C723E" w:rsidRDefault="004C723E" w:rsidP="00B555F2">
      <w:pPr>
        <w:spacing w:line="0" w:lineRule="atLeast"/>
        <w:jc w:val="both"/>
        <w:rPr>
          <w:rFonts w:ascii="Verdana" w:hAnsi="Verdana" w:cs="Arial"/>
          <w:b/>
          <w:bCs/>
          <w:sz w:val="24"/>
          <w:szCs w:val="24"/>
        </w:rPr>
      </w:pPr>
    </w:p>
    <w:p w14:paraId="2E35A660" w14:textId="77777777" w:rsidR="004C723E" w:rsidRDefault="004C723E" w:rsidP="00B555F2">
      <w:pPr>
        <w:spacing w:line="0" w:lineRule="atLeast"/>
        <w:jc w:val="both"/>
        <w:rPr>
          <w:rFonts w:ascii="Verdana" w:hAnsi="Verdana" w:cs="Arial"/>
          <w:b/>
          <w:bCs/>
          <w:sz w:val="24"/>
          <w:szCs w:val="24"/>
        </w:rPr>
      </w:pPr>
    </w:p>
    <w:p w14:paraId="164A693D" w14:textId="77777777" w:rsidR="00EC43E6" w:rsidRDefault="00EC43E6" w:rsidP="00B555F2">
      <w:pPr>
        <w:spacing w:line="0" w:lineRule="atLeast"/>
        <w:jc w:val="both"/>
        <w:rPr>
          <w:rFonts w:ascii="Verdana" w:hAnsi="Verdana" w:cs="Arial"/>
          <w:b/>
          <w:bCs/>
          <w:sz w:val="24"/>
          <w:szCs w:val="24"/>
        </w:rPr>
      </w:pPr>
    </w:p>
    <w:p w14:paraId="3FB40720" w14:textId="77777777" w:rsidR="00EC43E6" w:rsidRDefault="00EC43E6" w:rsidP="00B555F2">
      <w:pPr>
        <w:spacing w:line="0" w:lineRule="atLeast"/>
        <w:jc w:val="both"/>
        <w:rPr>
          <w:rFonts w:ascii="Verdana" w:hAnsi="Verdana" w:cs="Arial"/>
          <w:b/>
          <w:bCs/>
          <w:sz w:val="24"/>
          <w:szCs w:val="24"/>
        </w:rPr>
      </w:pPr>
    </w:p>
    <w:p w14:paraId="788238C7" w14:textId="77777777" w:rsidR="00EC43E6" w:rsidRDefault="00EC43E6" w:rsidP="00B555F2">
      <w:pPr>
        <w:spacing w:line="0" w:lineRule="atLeast"/>
        <w:jc w:val="both"/>
        <w:rPr>
          <w:rFonts w:ascii="Verdana" w:hAnsi="Verdana" w:cs="Arial"/>
          <w:b/>
          <w:bCs/>
          <w:sz w:val="24"/>
          <w:szCs w:val="24"/>
        </w:rPr>
      </w:pPr>
    </w:p>
    <w:p w14:paraId="36C9288C" w14:textId="77777777" w:rsidR="00EC43E6" w:rsidRDefault="00EC43E6" w:rsidP="00B555F2">
      <w:pPr>
        <w:spacing w:line="0" w:lineRule="atLeast"/>
        <w:jc w:val="both"/>
        <w:rPr>
          <w:rFonts w:ascii="Verdana" w:hAnsi="Verdana" w:cs="Arial"/>
          <w:b/>
          <w:bCs/>
          <w:sz w:val="24"/>
          <w:szCs w:val="24"/>
        </w:rPr>
      </w:pPr>
    </w:p>
    <w:p w14:paraId="5E255F3F" w14:textId="77777777" w:rsidR="00B555F2" w:rsidRPr="00E72516" w:rsidRDefault="00B555F2" w:rsidP="00B555F2">
      <w:pPr>
        <w:spacing w:line="0" w:lineRule="atLeast"/>
        <w:jc w:val="both"/>
        <w:rPr>
          <w:rFonts w:ascii="Verdana" w:hAnsi="Verdana" w:cs="Arial"/>
          <w:b/>
          <w:bCs/>
          <w:sz w:val="24"/>
          <w:szCs w:val="24"/>
        </w:rPr>
      </w:pPr>
      <w:r w:rsidRPr="00E72516">
        <w:rPr>
          <w:rFonts w:ascii="Verdana" w:hAnsi="Verdana" w:cs="Arial"/>
          <w:b/>
          <w:bCs/>
          <w:sz w:val="24"/>
          <w:szCs w:val="24"/>
        </w:rPr>
        <w:t>Première partie : L’Indemnité de Fonction, de Sujétion et d'Expertise (IFSE)</w:t>
      </w:r>
    </w:p>
    <w:p w14:paraId="408349FA" w14:textId="77777777" w:rsidR="004C723E" w:rsidRPr="004C723E" w:rsidRDefault="004C723E" w:rsidP="004C723E">
      <w:pPr>
        <w:spacing w:line="0" w:lineRule="atLeast"/>
        <w:jc w:val="both"/>
        <w:rPr>
          <w:rFonts w:ascii="Verdana" w:hAnsi="Verdana" w:cs="Arial"/>
          <w:sz w:val="20"/>
          <w:szCs w:val="20"/>
        </w:rPr>
      </w:pPr>
      <w:r w:rsidRPr="004C723E">
        <w:rPr>
          <w:rFonts w:ascii="Verdana" w:hAnsi="Verdana" w:cs="Arial"/>
          <w:sz w:val="20"/>
          <w:szCs w:val="20"/>
        </w:rPr>
        <w:t>L’IFSE constitue la part principale du RIFSEEP.</w:t>
      </w:r>
    </w:p>
    <w:p w14:paraId="5AC3CC4D" w14:textId="0327A5C8" w:rsidR="00EC43E6" w:rsidRDefault="004C723E" w:rsidP="004C723E">
      <w:pPr>
        <w:spacing w:line="0" w:lineRule="atLeast"/>
        <w:jc w:val="both"/>
        <w:rPr>
          <w:rFonts w:ascii="Verdana" w:hAnsi="Verdana" w:cs="Arial"/>
          <w:sz w:val="20"/>
          <w:szCs w:val="20"/>
        </w:rPr>
      </w:pPr>
      <w:r w:rsidRPr="004C723E">
        <w:rPr>
          <w:rFonts w:ascii="Verdana" w:hAnsi="Verdana" w:cs="Arial"/>
          <w:sz w:val="20"/>
          <w:szCs w:val="20"/>
        </w:rPr>
        <w:t>Elle a pour objet de valoriser l’exercice des fonctions et repose sur la nature des fonctions exercées par les agents ainsi que sur l</w:t>
      </w:r>
      <w:r>
        <w:rPr>
          <w:rFonts w:ascii="Verdana" w:hAnsi="Verdana" w:cs="Arial"/>
          <w:sz w:val="20"/>
          <w:szCs w:val="20"/>
        </w:rPr>
        <w:t>’éventuelle</w:t>
      </w:r>
      <w:r w:rsidRPr="004C723E">
        <w:rPr>
          <w:rFonts w:ascii="Verdana" w:hAnsi="Verdana" w:cs="Arial"/>
          <w:sz w:val="20"/>
          <w:szCs w:val="20"/>
        </w:rPr>
        <w:t xml:space="preserve"> prise en compte de l’expérience professionnelle acquise dans l’exercice de leurs fonctions.</w:t>
      </w:r>
    </w:p>
    <w:p w14:paraId="14726AD6" w14:textId="77777777" w:rsidR="004C723E" w:rsidRPr="004C723E" w:rsidRDefault="004C723E" w:rsidP="004C723E">
      <w:pPr>
        <w:spacing w:line="0" w:lineRule="atLeast"/>
        <w:jc w:val="both"/>
        <w:rPr>
          <w:rFonts w:ascii="Verdana" w:hAnsi="Verdana" w:cs="Arial"/>
          <w:sz w:val="20"/>
          <w:szCs w:val="20"/>
        </w:rPr>
      </w:pPr>
    </w:p>
    <w:p w14:paraId="24818CB4" w14:textId="77777777" w:rsidR="00B555F2" w:rsidRPr="00705AB1" w:rsidRDefault="00B555F2" w:rsidP="00B555F2">
      <w:pPr>
        <w:spacing w:line="0" w:lineRule="atLeast"/>
        <w:jc w:val="both"/>
        <w:rPr>
          <w:rFonts w:ascii="Verdana" w:hAnsi="Verdana" w:cs="Arial"/>
          <w:b/>
          <w:bCs/>
          <w:sz w:val="20"/>
          <w:szCs w:val="20"/>
        </w:rPr>
      </w:pPr>
      <w:r w:rsidRPr="00705AB1">
        <w:rPr>
          <w:rFonts w:ascii="Verdana" w:hAnsi="Verdana" w:cs="Arial"/>
          <w:b/>
          <w:bCs/>
          <w:sz w:val="20"/>
          <w:szCs w:val="20"/>
          <w:u w:val="single"/>
        </w:rPr>
        <w:t>Article 1</w:t>
      </w:r>
      <w:r w:rsidRPr="00705AB1">
        <w:rPr>
          <w:rFonts w:ascii="Verdana" w:hAnsi="Verdana" w:cs="Arial"/>
          <w:b/>
          <w:bCs/>
          <w:sz w:val="20"/>
          <w:szCs w:val="20"/>
        </w:rPr>
        <w:t xml:space="preserve"> : IFSE : </w:t>
      </w:r>
    </w:p>
    <w:p w14:paraId="18FF89FE" w14:textId="77777777" w:rsidR="00B555F2" w:rsidRPr="00705AB1" w:rsidRDefault="00B555F2" w:rsidP="00B555F2">
      <w:pPr>
        <w:spacing w:line="0" w:lineRule="atLeast"/>
        <w:jc w:val="both"/>
        <w:rPr>
          <w:rFonts w:ascii="Verdana" w:hAnsi="Verdana" w:cs="Arial"/>
          <w:bCs/>
          <w:sz w:val="20"/>
          <w:szCs w:val="20"/>
        </w:rPr>
      </w:pPr>
      <w:r w:rsidRPr="00705AB1">
        <w:rPr>
          <w:rFonts w:ascii="Verdana" w:hAnsi="Verdana" w:cs="Arial"/>
          <w:bCs/>
          <w:sz w:val="20"/>
          <w:szCs w:val="20"/>
        </w:rPr>
        <w:t>L'IFSE</w:t>
      </w:r>
      <w:r w:rsidRPr="00705AB1">
        <w:rPr>
          <w:rFonts w:ascii="Verdana" w:hAnsi="Verdana" w:cs="Arial"/>
          <w:bCs/>
          <w:color w:val="FF0000"/>
          <w:sz w:val="20"/>
          <w:szCs w:val="20"/>
        </w:rPr>
        <w:t xml:space="preserve"> </w:t>
      </w:r>
      <w:r w:rsidRPr="00705AB1">
        <w:rPr>
          <w:rFonts w:ascii="Verdana" w:hAnsi="Verdana" w:cs="Arial"/>
          <w:bCs/>
          <w:sz w:val="20"/>
          <w:szCs w:val="20"/>
        </w:rPr>
        <w:t xml:space="preserve">est instituée selon les modalités ci-après et dans la limite des textes applicables à la Fonction Publique d’Etat. L'IFSE est un outil indemnitaire qui a pour finalité de valoriser l'exercice des fonctions. </w:t>
      </w:r>
    </w:p>
    <w:p w14:paraId="1E5D9C62" w14:textId="77777777" w:rsidR="00B555F2" w:rsidRDefault="00B555F2" w:rsidP="00B555F2">
      <w:pPr>
        <w:spacing w:line="0" w:lineRule="atLeast"/>
        <w:jc w:val="both"/>
        <w:rPr>
          <w:rFonts w:ascii="Verdana" w:hAnsi="Verdana" w:cs="Arial"/>
          <w:bCs/>
          <w:sz w:val="20"/>
          <w:szCs w:val="20"/>
        </w:rPr>
      </w:pPr>
      <w:r w:rsidRPr="00705AB1">
        <w:rPr>
          <w:rFonts w:ascii="Verdana" w:hAnsi="Verdana" w:cs="Arial"/>
          <w:bCs/>
          <w:sz w:val="20"/>
          <w:szCs w:val="20"/>
        </w:rPr>
        <w:t>Ce principe de reconnaissance indemnitaire est axé sur l'appartenance à un groupe de fonctions. Il revient ainsi à l'autorité territoriale de définir les bénéficiaires et de répartir les postes au sein de groupes de fonctions.</w:t>
      </w:r>
    </w:p>
    <w:p w14:paraId="08451D8B" w14:textId="77777777" w:rsidR="00B555F2" w:rsidRPr="00705AB1" w:rsidRDefault="00B555F2" w:rsidP="00B555F2">
      <w:pPr>
        <w:spacing w:line="0" w:lineRule="atLeast"/>
        <w:jc w:val="both"/>
        <w:rPr>
          <w:rFonts w:ascii="Verdana" w:hAnsi="Verdana" w:cs="Arial"/>
          <w:bCs/>
          <w:sz w:val="20"/>
          <w:szCs w:val="20"/>
        </w:rPr>
      </w:pPr>
    </w:p>
    <w:p w14:paraId="5E8B0AFA" w14:textId="77777777" w:rsidR="00B555F2" w:rsidRPr="00EC43E6" w:rsidRDefault="00B555F2" w:rsidP="00B555F2">
      <w:pPr>
        <w:autoSpaceDE w:val="0"/>
        <w:autoSpaceDN w:val="0"/>
        <w:adjustRightInd w:val="0"/>
        <w:spacing w:line="0" w:lineRule="atLeast"/>
        <w:jc w:val="both"/>
        <w:rPr>
          <w:rFonts w:ascii="Verdana" w:hAnsi="Verdana"/>
          <w:b/>
          <w:color w:val="FF0000"/>
          <w:sz w:val="20"/>
          <w:szCs w:val="20"/>
        </w:rPr>
      </w:pPr>
      <w:r w:rsidRPr="00705AB1">
        <w:rPr>
          <w:rFonts w:ascii="Verdana" w:hAnsi="Verdana"/>
          <w:b/>
          <w:sz w:val="20"/>
          <w:szCs w:val="20"/>
          <w:u w:val="single"/>
        </w:rPr>
        <w:t>Article 2</w:t>
      </w:r>
      <w:r w:rsidRPr="00705AB1">
        <w:rPr>
          <w:rFonts w:ascii="Verdana" w:hAnsi="Verdana"/>
          <w:b/>
          <w:sz w:val="20"/>
          <w:szCs w:val="20"/>
        </w:rPr>
        <w:t xml:space="preserve"> : Bénéficiaires </w:t>
      </w:r>
      <w:bookmarkStart w:id="0" w:name="_Hlk80618778"/>
      <w:r w:rsidR="00794E2F" w:rsidRPr="00794E2F">
        <w:rPr>
          <w:rFonts w:ascii="Verdana" w:hAnsi="Verdana"/>
          <w:b/>
          <w:color w:val="FF0000"/>
          <w:sz w:val="20"/>
          <w:szCs w:val="20"/>
        </w:rPr>
        <w:t>(à définir)</w:t>
      </w:r>
      <w:bookmarkEnd w:id="0"/>
    </w:p>
    <w:p w14:paraId="1730FC7A" w14:textId="77777777" w:rsidR="00B555F2" w:rsidRPr="00705AB1" w:rsidRDefault="00B555F2" w:rsidP="00B555F2">
      <w:pPr>
        <w:autoSpaceDE w:val="0"/>
        <w:autoSpaceDN w:val="0"/>
        <w:adjustRightInd w:val="0"/>
        <w:spacing w:line="0" w:lineRule="atLeast"/>
        <w:jc w:val="both"/>
        <w:rPr>
          <w:rFonts w:ascii="Verdana" w:hAnsi="Verdana" w:cs="Arial"/>
          <w:sz w:val="20"/>
          <w:szCs w:val="20"/>
        </w:rPr>
      </w:pPr>
      <w:r w:rsidRPr="00705AB1">
        <w:rPr>
          <w:rFonts w:ascii="Verdana" w:hAnsi="Verdana" w:cs="Arial"/>
          <w:sz w:val="20"/>
          <w:szCs w:val="20"/>
        </w:rPr>
        <w:t>L’IFSE est attribuée :</w:t>
      </w:r>
    </w:p>
    <w:p w14:paraId="4D529E20" w14:textId="3DEAB2C2" w:rsidR="00B555F2" w:rsidRPr="00705AB1" w:rsidRDefault="00B555F2" w:rsidP="00B555F2">
      <w:pPr>
        <w:autoSpaceDE w:val="0"/>
        <w:autoSpaceDN w:val="0"/>
        <w:adjustRightInd w:val="0"/>
        <w:spacing w:line="0" w:lineRule="atLeast"/>
        <w:jc w:val="both"/>
        <w:rPr>
          <w:rFonts w:ascii="Verdana" w:hAnsi="Verdana" w:cs="Arial"/>
          <w:sz w:val="20"/>
          <w:szCs w:val="20"/>
        </w:rPr>
      </w:pPr>
      <w:r w:rsidRPr="00705AB1">
        <w:rPr>
          <w:rFonts w:ascii="Verdana" w:hAnsi="Verdana" w:cs="Arial"/>
          <w:sz w:val="20"/>
          <w:szCs w:val="20"/>
        </w:rPr>
        <w:t xml:space="preserve">- aux fonctionnaires </w:t>
      </w:r>
      <w:r w:rsidR="009454DF" w:rsidRPr="009454DF">
        <w:rPr>
          <w:rFonts w:ascii="Verdana" w:hAnsi="Verdana" w:cs="Arial"/>
          <w:sz w:val="20"/>
          <w:szCs w:val="20"/>
        </w:rPr>
        <w:t xml:space="preserve">titulaires </w:t>
      </w:r>
      <w:r w:rsidR="009454DF">
        <w:rPr>
          <w:rFonts w:ascii="Verdana" w:hAnsi="Verdana" w:cs="Arial"/>
          <w:sz w:val="20"/>
          <w:szCs w:val="20"/>
        </w:rPr>
        <w:t xml:space="preserve">et </w:t>
      </w:r>
      <w:r w:rsidRPr="00705AB1">
        <w:rPr>
          <w:rFonts w:ascii="Verdana" w:hAnsi="Verdana" w:cs="Arial"/>
          <w:sz w:val="20"/>
          <w:szCs w:val="20"/>
        </w:rPr>
        <w:t>stagiaires</w:t>
      </w:r>
    </w:p>
    <w:p w14:paraId="250E0B77" w14:textId="77777777" w:rsidR="00843707" w:rsidRPr="004C723E" w:rsidRDefault="00B555F2" w:rsidP="00DC2510">
      <w:pPr>
        <w:autoSpaceDE w:val="0"/>
        <w:autoSpaceDN w:val="0"/>
        <w:adjustRightInd w:val="0"/>
        <w:spacing w:line="0" w:lineRule="atLeast"/>
        <w:jc w:val="both"/>
        <w:rPr>
          <w:rFonts w:ascii="Verdana" w:hAnsi="Verdana" w:cs="Arial"/>
          <w:i/>
          <w:color w:val="FF0000"/>
          <w:sz w:val="20"/>
          <w:szCs w:val="20"/>
        </w:rPr>
      </w:pPr>
      <w:bookmarkStart w:id="1" w:name="_Hlk123633102"/>
      <w:r w:rsidRPr="00705AB1">
        <w:rPr>
          <w:rFonts w:ascii="Verdana" w:hAnsi="Verdana" w:cs="Lucida Sans"/>
          <w:i/>
          <w:iCs/>
          <w:color w:val="000000"/>
          <w:sz w:val="20"/>
          <w:szCs w:val="20"/>
        </w:rPr>
        <w:t xml:space="preserve">- </w:t>
      </w:r>
      <w:r w:rsidRPr="00705AB1">
        <w:rPr>
          <w:rFonts w:ascii="Verdana" w:hAnsi="Verdana" w:cs="Lucida Sans"/>
          <w:iCs/>
          <w:sz w:val="20"/>
          <w:szCs w:val="20"/>
        </w:rPr>
        <w:t xml:space="preserve">aux agents contractuels de droit public </w:t>
      </w:r>
      <w:bookmarkEnd w:id="1"/>
      <w:r w:rsidR="00843707" w:rsidRPr="004C723E">
        <w:rPr>
          <w:rFonts w:ascii="Verdana" w:hAnsi="Verdana" w:cs="Lucida Sans"/>
          <w:i/>
          <w:color w:val="FF0000"/>
          <w:sz w:val="20"/>
          <w:szCs w:val="20"/>
        </w:rPr>
        <w:t>(le cas échéant si la collectivité le souhaite)</w:t>
      </w:r>
    </w:p>
    <w:p w14:paraId="26DA9F16" w14:textId="77777777" w:rsidR="00B555F2" w:rsidRPr="00EC43E6" w:rsidRDefault="00DC2510" w:rsidP="00DC2510">
      <w:pPr>
        <w:autoSpaceDE w:val="0"/>
        <w:autoSpaceDN w:val="0"/>
        <w:adjustRightInd w:val="0"/>
        <w:spacing w:line="0" w:lineRule="atLeast"/>
        <w:jc w:val="both"/>
        <w:rPr>
          <w:rFonts w:ascii="Verdana" w:hAnsi="Verdana"/>
          <w:b/>
          <w:color w:val="FF0000"/>
          <w:sz w:val="20"/>
          <w:szCs w:val="20"/>
        </w:rPr>
      </w:pPr>
      <w:r w:rsidRPr="00EC43E6">
        <w:rPr>
          <w:rFonts w:ascii="Verdana" w:hAnsi="Verdana" w:cs="Arial"/>
          <w:b/>
          <w:bCs/>
          <w:sz w:val="20"/>
          <w:szCs w:val="20"/>
          <w:u w:val="single"/>
        </w:rPr>
        <w:t>Filières et cadres d’emplois concernés</w:t>
      </w:r>
      <w:r w:rsidR="00794E2F" w:rsidRPr="00EC43E6">
        <w:rPr>
          <w:rFonts w:ascii="Verdana" w:hAnsi="Verdana" w:cs="Arial"/>
          <w:b/>
          <w:bCs/>
          <w:sz w:val="20"/>
          <w:szCs w:val="20"/>
          <w:u w:val="single"/>
        </w:rPr>
        <w:t xml:space="preserve"> </w:t>
      </w:r>
      <w:r w:rsidR="00794E2F" w:rsidRPr="00EC43E6">
        <w:rPr>
          <w:rFonts w:ascii="Verdana" w:hAnsi="Verdana"/>
          <w:b/>
          <w:color w:val="FF0000"/>
          <w:sz w:val="20"/>
          <w:szCs w:val="20"/>
        </w:rPr>
        <w:t>(à définir)</w:t>
      </w:r>
      <w:r w:rsidRPr="00EC43E6">
        <w:rPr>
          <w:rFonts w:ascii="Verdana" w:hAnsi="Verdana" w:cs="Arial"/>
          <w:b/>
          <w:bCs/>
          <w:sz w:val="20"/>
          <w:szCs w:val="20"/>
        </w:rPr>
        <w:t xml:space="preserve"> </w:t>
      </w:r>
      <w:r w:rsidR="00B555F2" w:rsidRPr="00EC43E6">
        <w:rPr>
          <w:rFonts w:ascii="Verdana" w:hAnsi="Verdana" w:cs="Arial"/>
          <w:b/>
          <w:bCs/>
          <w:sz w:val="20"/>
          <w:szCs w:val="20"/>
        </w:rPr>
        <w:t>:</w:t>
      </w:r>
    </w:p>
    <w:p w14:paraId="2C15D414" w14:textId="77777777" w:rsidR="00B555F2" w:rsidRPr="00EC43E6" w:rsidRDefault="00B555F2" w:rsidP="00DC2510">
      <w:pPr>
        <w:pStyle w:val="NormalWeb"/>
        <w:spacing w:before="0" w:after="0" w:line="0" w:lineRule="atLeast"/>
        <w:jc w:val="both"/>
        <w:rPr>
          <w:rFonts w:ascii="Verdana" w:hAnsi="Verdana" w:cs="Arial"/>
          <w:b/>
          <w:bCs/>
          <w:sz w:val="20"/>
          <w:szCs w:val="20"/>
        </w:rPr>
      </w:pPr>
      <w:r w:rsidRPr="00EC43E6">
        <w:rPr>
          <w:rFonts w:ascii="Verdana" w:hAnsi="Verdana" w:cs="Arial"/>
          <w:b/>
          <w:bCs/>
          <w:sz w:val="20"/>
          <w:szCs w:val="20"/>
        </w:rPr>
        <w:t>- Filière administrative</w:t>
      </w:r>
      <w:r w:rsidR="00794E2F" w:rsidRPr="00EC43E6">
        <w:rPr>
          <w:rFonts w:ascii="Verdana" w:hAnsi="Verdana" w:cs="Arial"/>
          <w:b/>
          <w:bCs/>
          <w:sz w:val="20"/>
          <w:szCs w:val="20"/>
        </w:rPr>
        <w:t> :</w:t>
      </w:r>
    </w:p>
    <w:p w14:paraId="5C75C8DF" w14:textId="77777777" w:rsidR="00B555F2" w:rsidRPr="00EC43E6" w:rsidRDefault="00B555F2" w:rsidP="00DC2510">
      <w:pPr>
        <w:pStyle w:val="NormalWeb"/>
        <w:spacing w:before="0" w:after="0" w:line="0" w:lineRule="atLeast"/>
        <w:jc w:val="both"/>
        <w:rPr>
          <w:rFonts w:ascii="Verdana" w:hAnsi="Verdana" w:cs="Arial"/>
          <w:b/>
          <w:bCs/>
          <w:sz w:val="20"/>
          <w:szCs w:val="20"/>
        </w:rPr>
      </w:pPr>
      <w:r w:rsidRPr="00EC43E6">
        <w:rPr>
          <w:rFonts w:ascii="Verdana" w:hAnsi="Verdana" w:cs="Arial"/>
          <w:b/>
          <w:bCs/>
          <w:sz w:val="20"/>
          <w:szCs w:val="20"/>
        </w:rPr>
        <w:t>- Filière technique</w:t>
      </w:r>
      <w:r w:rsidR="00794E2F" w:rsidRPr="00EC43E6">
        <w:rPr>
          <w:rFonts w:ascii="Verdana" w:hAnsi="Verdana" w:cs="Arial"/>
          <w:b/>
          <w:bCs/>
          <w:sz w:val="20"/>
          <w:szCs w:val="20"/>
        </w:rPr>
        <w:t> :</w:t>
      </w:r>
    </w:p>
    <w:p w14:paraId="2DA80966" w14:textId="77777777" w:rsidR="00B555F2" w:rsidRPr="00EC43E6" w:rsidRDefault="00B555F2" w:rsidP="00B555F2">
      <w:pPr>
        <w:pStyle w:val="NormalWeb"/>
        <w:spacing w:before="0" w:after="0" w:line="0" w:lineRule="atLeast"/>
        <w:jc w:val="both"/>
        <w:rPr>
          <w:rFonts w:ascii="Verdana" w:hAnsi="Verdana" w:cs="Arial"/>
          <w:b/>
          <w:bCs/>
          <w:sz w:val="20"/>
          <w:szCs w:val="20"/>
        </w:rPr>
      </w:pPr>
      <w:r w:rsidRPr="00EC43E6">
        <w:rPr>
          <w:rFonts w:ascii="Verdana" w:hAnsi="Verdana" w:cs="Arial"/>
          <w:b/>
          <w:bCs/>
          <w:sz w:val="20"/>
          <w:szCs w:val="20"/>
        </w:rPr>
        <w:t>- Filière animation :</w:t>
      </w:r>
    </w:p>
    <w:p w14:paraId="227D6799" w14:textId="77777777" w:rsidR="00B555F2" w:rsidRPr="00EC43E6" w:rsidRDefault="00B555F2" w:rsidP="00B555F2">
      <w:pPr>
        <w:pStyle w:val="NormalWeb"/>
        <w:spacing w:before="0" w:after="0" w:line="0" w:lineRule="atLeast"/>
        <w:jc w:val="both"/>
        <w:rPr>
          <w:rFonts w:ascii="Verdana" w:hAnsi="Verdana" w:cs="Arial"/>
          <w:b/>
          <w:bCs/>
          <w:sz w:val="20"/>
          <w:szCs w:val="20"/>
        </w:rPr>
      </w:pPr>
      <w:r w:rsidRPr="00EC43E6">
        <w:rPr>
          <w:rFonts w:ascii="Verdana" w:hAnsi="Verdana" w:cs="Arial"/>
          <w:b/>
          <w:bCs/>
          <w:sz w:val="20"/>
          <w:szCs w:val="20"/>
        </w:rPr>
        <w:t xml:space="preserve">- Filière sociale : </w:t>
      </w:r>
    </w:p>
    <w:p w14:paraId="3FFC0E62" w14:textId="77777777" w:rsidR="00B555F2" w:rsidRPr="00843707" w:rsidRDefault="00DC2510" w:rsidP="00843707">
      <w:pPr>
        <w:spacing w:line="0" w:lineRule="atLeast"/>
        <w:contextualSpacing/>
        <w:jc w:val="both"/>
        <w:rPr>
          <w:rFonts w:ascii="Verdana" w:hAnsi="Verdana" w:cs="Arial"/>
          <w:sz w:val="20"/>
          <w:szCs w:val="20"/>
        </w:rPr>
      </w:pPr>
      <w:r>
        <w:rPr>
          <w:rFonts w:ascii="Verdana" w:hAnsi="Verdana" w:cs="Arial"/>
          <w:sz w:val="20"/>
          <w:szCs w:val="20"/>
        </w:rPr>
        <w:t>……….</w:t>
      </w:r>
    </w:p>
    <w:p w14:paraId="43C0891D" w14:textId="77777777" w:rsidR="00794E2F" w:rsidRPr="00705AB1" w:rsidRDefault="00794E2F" w:rsidP="00B555F2">
      <w:pPr>
        <w:spacing w:line="0" w:lineRule="atLeast"/>
        <w:jc w:val="both"/>
        <w:rPr>
          <w:rFonts w:ascii="Verdana" w:hAnsi="Verdana" w:cs="Arial"/>
          <w:sz w:val="20"/>
          <w:szCs w:val="20"/>
        </w:rPr>
      </w:pPr>
    </w:p>
    <w:p w14:paraId="4C58EA43" w14:textId="77777777" w:rsidR="00B555F2" w:rsidRPr="00EC43E6" w:rsidRDefault="00B555F2" w:rsidP="00B555F2">
      <w:pPr>
        <w:spacing w:line="0" w:lineRule="atLeast"/>
        <w:ind w:right="140"/>
        <w:jc w:val="both"/>
        <w:rPr>
          <w:rFonts w:ascii="Verdana" w:hAnsi="Verdana"/>
          <w:b/>
          <w:color w:val="FF0000"/>
          <w:sz w:val="20"/>
          <w:szCs w:val="20"/>
        </w:rPr>
      </w:pPr>
      <w:r w:rsidRPr="00705AB1">
        <w:rPr>
          <w:rFonts w:ascii="Verdana" w:hAnsi="Verdana"/>
          <w:b/>
          <w:sz w:val="20"/>
          <w:szCs w:val="20"/>
          <w:u w:val="single"/>
        </w:rPr>
        <w:t>Article 3</w:t>
      </w:r>
      <w:r w:rsidRPr="00705AB1">
        <w:rPr>
          <w:rFonts w:ascii="Verdana" w:hAnsi="Verdana"/>
          <w:b/>
          <w:sz w:val="20"/>
          <w:szCs w:val="20"/>
        </w:rPr>
        <w:t> : Détermination des groupes de fonctions et des critères</w:t>
      </w:r>
      <w:r w:rsidR="00F24135">
        <w:rPr>
          <w:rFonts w:ascii="Verdana" w:hAnsi="Verdana"/>
          <w:b/>
          <w:sz w:val="20"/>
          <w:szCs w:val="20"/>
        </w:rPr>
        <w:t xml:space="preserve"> </w:t>
      </w:r>
      <w:r w:rsidR="00794E2F" w:rsidRPr="00794E2F">
        <w:rPr>
          <w:rFonts w:ascii="Verdana" w:hAnsi="Verdana"/>
          <w:b/>
          <w:color w:val="FF0000"/>
          <w:sz w:val="20"/>
          <w:szCs w:val="20"/>
        </w:rPr>
        <w:t>(annexe tableau montants RIFSEEP)</w:t>
      </w:r>
    </w:p>
    <w:p w14:paraId="0A1FE62F" w14:textId="77777777" w:rsidR="00B555F2" w:rsidRPr="00705AB1" w:rsidRDefault="00B555F2" w:rsidP="00B555F2">
      <w:pPr>
        <w:spacing w:line="0" w:lineRule="atLeast"/>
        <w:ind w:right="140"/>
        <w:jc w:val="both"/>
        <w:rPr>
          <w:rFonts w:ascii="Verdana" w:hAnsi="Verdana"/>
          <w:sz w:val="20"/>
          <w:szCs w:val="20"/>
        </w:rPr>
      </w:pPr>
      <w:r w:rsidRPr="00705AB1">
        <w:rPr>
          <w:rFonts w:ascii="Verdana" w:hAnsi="Verdana"/>
          <w:sz w:val="20"/>
          <w:szCs w:val="20"/>
        </w:rPr>
        <w:t>Pour chaque cadre d'emplois, il convient de définir des groupes de fonctions auxquels seront rattachés des montants indemnitaires maximum annuels.</w:t>
      </w:r>
    </w:p>
    <w:p w14:paraId="04CE4463" w14:textId="77777777" w:rsidR="00B555F2" w:rsidRPr="00705AB1" w:rsidRDefault="00B555F2" w:rsidP="00B555F2">
      <w:pPr>
        <w:spacing w:line="0" w:lineRule="atLeast"/>
        <w:ind w:right="140"/>
        <w:jc w:val="both"/>
        <w:rPr>
          <w:rFonts w:ascii="Verdana" w:hAnsi="Verdana"/>
          <w:sz w:val="20"/>
          <w:szCs w:val="20"/>
        </w:rPr>
      </w:pPr>
      <w:r w:rsidRPr="00705AB1">
        <w:rPr>
          <w:rFonts w:ascii="Verdana" w:hAnsi="Verdana"/>
          <w:sz w:val="20"/>
          <w:szCs w:val="20"/>
        </w:rPr>
        <w:t>Les groupes de fonctions sont hiérarchisés, le groupe 1 étant réservé aux postes les plus exigeants. La hiérarchie entre les groupes va transparaitre via des plafonds distincts.</w:t>
      </w:r>
    </w:p>
    <w:p w14:paraId="78223CFD" w14:textId="77777777" w:rsidR="00B555F2" w:rsidRPr="00705AB1" w:rsidRDefault="00B555F2" w:rsidP="00B555F2">
      <w:pPr>
        <w:spacing w:line="0" w:lineRule="atLeast"/>
        <w:ind w:right="140"/>
        <w:jc w:val="both"/>
        <w:rPr>
          <w:rFonts w:ascii="Verdana" w:hAnsi="Verdana"/>
          <w:b/>
          <w:sz w:val="20"/>
          <w:szCs w:val="20"/>
        </w:rPr>
      </w:pPr>
      <w:r w:rsidRPr="00705AB1">
        <w:rPr>
          <w:rFonts w:ascii="Verdana" w:hAnsi="Verdana"/>
          <w:sz w:val="20"/>
          <w:szCs w:val="20"/>
        </w:rPr>
        <w:t>La circulaire ministérielle recommande de prévoir au plus :</w:t>
      </w:r>
    </w:p>
    <w:p w14:paraId="548AAA7F" w14:textId="77777777" w:rsidR="00B555F2" w:rsidRPr="00705AB1" w:rsidRDefault="00B555F2" w:rsidP="00B555F2">
      <w:pPr>
        <w:pStyle w:val="Paragraphedeliste"/>
        <w:widowControl/>
        <w:numPr>
          <w:ilvl w:val="0"/>
          <w:numId w:val="35"/>
        </w:numPr>
        <w:spacing w:line="0" w:lineRule="atLeast"/>
        <w:contextualSpacing/>
        <w:jc w:val="both"/>
        <w:rPr>
          <w:rFonts w:ascii="Verdana" w:hAnsi="Verdana"/>
          <w:sz w:val="20"/>
          <w:szCs w:val="20"/>
          <w:lang w:val="fr-FR"/>
        </w:rPr>
      </w:pPr>
      <w:r w:rsidRPr="00705AB1">
        <w:rPr>
          <w:rFonts w:ascii="Verdana" w:hAnsi="Verdana"/>
          <w:sz w:val="20"/>
          <w:szCs w:val="20"/>
          <w:lang w:val="fr-FR"/>
        </w:rPr>
        <w:t>4 groupes de fonctions pour les catégories A,</w:t>
      </w:r>
    </w:p>
    <w:p w14:paraId="66BBBC40" w14:textId="77777777" w:rsidR="00B555F2" w:rsidRPr="00705AB1" w:rsidRDefault="00B555F2" w:rsidP="00B555F2">
      <w:pPr>
        <w:pStyle w:val="Paragraphedeliste"/>
        <w:widowControl/>
        <w:numPr>
          <w:ilvl w:val="0"/>
          <w:numId w:val="35"/>
        </w:numPr>
        <w:spacing w:line="0" w:lineRule="atLeast"/>
        <w:contextualSpacing/>
        <w:jc w:val="both"/>
        <w:rPr>
          <w:rFonts w:ascii="Verdana" w:hAnsi="Verdana"/>
          <w:sz w:val="20"/>
          <w:szCs w:val="20"/>
          <w:lang w:val="fr-FR"/>
        </w:rPr>
      </w:pPr>
      <w:r w:rsidRPr="00705AB1">
        <w:rPr>
          <w:rFonts w:ascii="Verdana" w:hAnsi="Verdana"/>
          <w:sz w:val="20"/>
          <w:szCs w:val="20"/>
          <w:lang w:val="fr-FR"/>
        </w:rPr>
        <w:t>3 groupes de fonctions pour les catégories B,</w:t>
      </w:r>
    </w:p>
    <w:p w14:paraId="4B31D597" w14:textId="77777777" w:rsidR="00B555F2" w:rsidRPr="00705AB1" w:rsidRDefault="00B555F2" w:rsidP="00B555F2">
      <w:pPr>
        <w:pStyle w:val="Paragraphedeliste"/>
        <w:widowControl/>
        <w:numPr>
          <w:ilvl w:val="0"/>
          <w:numId w:val="35"/>
        </w:numPr>
        <w:spacing w:line="0" w:lineRule="atLeast"/>
        <w:contextualSpacing/>
        <w:jc w:val="both"/>
        <w:rPr>
          <w:rFonts w:ascii="Verdana" w:hAnsi="Verdana"/>
          <w:sz w:val="20"/>
          <w:szCs w:val="20"/>
          <w:lang w:val="fr-FR"/>
        </w:rPr>
      </w:pPr>
      <w:r w:rsidRPr="00705AB1">
        <w:rPr>
          <w:rFonts w:ascii="Verdana" w:hAnsi="Verdana"/>
          <w:sz w:val="20"/>
          <w:szCs w:val="20"/>
          <w:lang w:val="fr-FR"/>
        </w:rPr>
        <w:t>2 groupes de fonctions pour les catégories C</w:t>
      </w:r>
    </w:p>
    <w:p w14:paraId="51DBE2BD" w14:textId="77777777" w:rsidR="00B555F2" w:rsidRPr="00705AB1" w:rsidRDefault="00B555F2" w:rsidP="00B555F2">
      <w:pPr>
        <w:spacing w:line="0" w:lineRule="atLeast"/>
        <w:jc w:val="both"/>
        <w:rPr>
          <w:rFonts w:ascii="Verdana" w:hAnsi="Verdana"/>
          <w:sz w:val="16"/>
          <w:szCs w:val="16"/>
        </w:rPr>
      </w:pPr>
    </w:p>
    <w:p w14:paraId="7B96412D" w14:textId="77777777" w:rsidR="00B555F2" w:rsidRPr="00EC43E6" w:rsidRDefault="00B555F2" w:rsidP="00B555F2">
      <w:pPr>
        <w:spacing w:line="0" w:lineRule="atLeast"/>
        <w:jc w:val="both"/>
        <w:rPr>
          <w:rFonts w:ascii="Verdana" w:hAnsi="Verdana"/>
          <w:sz w:val="20"/>
          <w:szCs w:val="20"/>
        </w:rPr>
      </w:pPr>
      <w:r w:rsidRPr="00705AB1">
        <w:rPr>
          <w:rFonts w:ascii="Verdana" w:hAnsi="Verdana"/>
          <w:sz w:val="20"/>
          <w:szCs w:val="20"/>
        </w:rPr>
        <w:t>En application du principe de libre administration, les collectivités territoriales peuvent définir elles-mêmes le nombre de groupes de fonctions par cadre d’emplois.</w:t>
      </w:r>
    </w:p>
    <w:p w14:paraId="286AFA45" w14:textId="77777777" w:rsidR="004C723E" w:rsidRDefault="004C723E" w:rsidP="00B555F2">
      <w:pPr>
        <w:spacing w:line="0" w:lineRule="atLeast"/>
        <w:ind w:right="140"/>
        <w:jc w:val="both"/>
        <w:rPr>
          <w:rFonts w:ascii="Verdana" w:hAnsi="Verdana"/>
          <w:sz w:val="20"/>
          <w:szCs w:val="20"/>
        </w:rPr>
      </w:pPr>
    </w:p>
    <w:p w14:paraId="1E04CA35" w14:textId="77777777" w:rsidR="004C723E" w:rsidRDefault="004C723E" w:rsidP="00B555F2">
      <w:pPr>
        <w:spacing w:line="0" w:lineRule="atLeast"/>
        <w:ind w:right="140"/>
        <w:jc w:val="both"/>
        <w:rPr>
          <w:rFonts w:ascii="Verdana" w:hAnsi="Verdana"/>
          <w:sz w:val="20"/>
          <w:szCs w:val="20"/>
        </w:rPr>
      </w:pPr>
    </w:p>
    <w:p w14:paraId="53DBCB0F" w14:textId="2B0FF3B2" w:rsidR="004C723E" w:rsidRDefault="00B555F2" w:rsidP="00B555F2">
      <w:pPr>
        <w:spacing w:line="0" w:lineRule="atLeast"/>
        <w:ind w:right="140"/>
        <w:jc w:val="both"/>
        <w:rPr>
          <w:rFonts w:ascii="Verdana" w:hAnsi="Verdana"/>
          <w:sz w:val="20"/>
          <w:szCs w:val="20"/>
        </w:rPr>
      </w:pPr>
      <w:r w:rsidRPr="00705AB1">
        <w:rPr>
          <w:rFonts w:ascii="Verdana" w:hAnsi="Verdana"/>
          <w:sz w:val="20"/>
          <w:szCs w:val="20"/>
        </w:rPr>
        <w:lastRenderedPageBreak/>
        <w:t xml:space="preserve">La répartition de fonctions au sein des groupes de fonctions est réalisée selon un schéma simple et lisible au regard des critères fonctionnels objectivés. Ils doivent permettre de cibler les niveaux de responsabilité. </w:t>
      </w:r>
    </w:p>
    <w:p w14:paraId="54D70936" w14:textId="05A63214" w:rsidR="006D4596" w:rsidRPr="00705AB1" w:rsidRDefault="00B555F2" w:rsidP="00B555F2">
      <w:pPr>
        <w:spacing w:line="0" w:lineRule="atLeast"/>
        <w:ind w:right="140"/>
        <w:jc w:val="both"/>
        <w:rPr>
          <w:rFonts w:ascii="Verdana" w:hAnsi="Verdana"/>
          <w:sz w:val="20"/>
          <w:szCs w:val="20"/>
        </w:rPr>
      </w:pPr>
      <w:r w:rsidRPr="00705AB1">
        <w:rPr>
          <w:rFonts w:ascii="Verdana" w:hAnsi="Verdana"/>
          <w:sz w:val="20"/>
          <w:szCs w:val="20"/>
        </w:rPr>
        <w:t>Trois critères seront communs à tous les cadres d'emplois :</w:t>
      </w:r>
    </w:p>
    <w:p w14:paraId="58893D93" w14:textId="77777777" w:rsidR="00B555F2" w:rsidRPr="00705AB1" w:rsidRDefault="00B555F2" w:rsidP="00B555F2">
      <w:pPr>
        <w:spacing w:line="0" w:lineRule="atLeast"/>
        <w:ind w:right="140"/>
        <w:jc w:val="both"/>
        <w:rPr>
          <w:rFonts w:ascii="Verdana" w:hAnsi="Verdana"/>
          <w:sz w:val="8"/>
          <w:szCs w:val="8"/>
        </w:rPr>
      </w:pPr>
    </w:p>
    <w:p w14:paraId="240C0BE4" w14:textId="77777777" w:rsidR="00B555F2" w:rsidRDefault="00B555F2" w:rsidP="00B555F2">
      <w:pPr>
        <w:pStyle w:val="Paragraphedeliste"/>
        <w:numPr>
          <w:ilvl w:val="0"/>
          <w:numId w:val="36"/>
        </w:numPr>
        <w:spacing w:line="0" w:lineRule="atLeast"/>
        <w:ind w:right="140"/>
        <w:jc w:val="both"/>
        <w:rPr>
          <w:rFonts w:ascii="Verdana" w:hAnsi="Verdana"/>
          <w:b/>
          <w:sz w:val="20"/>
          <w:szCs w:val="20"/>
          <w:lang w:val="fr-FR"/>
        </w:rPr>
      </w:pPr>
      <w:r w:rsidRPr="00705AB1">
        <w:rPr>
          <w:rFonts w:ascii="Verdana" w:hAnsi="Verdana"/>
          <w:b/>
          <w:sz w:val="20"/>
          <w:szCs w:val="20"/>
          <w:lang w:val="fr-FR"/>
        </w:rPr>
        <w:t>Encadrement, coordination, pilotage, conception</w:t>
      </w:r>
    </w:p>
    <w:p w14:paraId="7D30FB59" w14:textId="77777777" w:rsidR="00B555F2" w:rsidRPr="00705AB1" w:rsidRDefault="00B555F2" w:rsidP="00B555F2">
      <w:pPr>
        <w:pStyle w:val="Paragraphedeliste"/>
        <w:spacing w:line="0" w:lineRule="atLeast"/>
        <w:ind w:left="720" w:right="140"/>
        <w:jc w:val="both"/>
        <w:rPr>
          <w:rFonts w:ascii="Verdana" w:hAnsi="Verdana"/>
          <w:b/>
          <w:sz w:val="20"/>
          <w:szCs w:val="20"/>
          <w:lang w:val="fr-FR"/>
        </w:rPr>
      </w:pPr>
    </w:p>
    <w:p w14:paraId="5B277726" w14:textId="77777777" w:rsidR="00B555F2" w:rsidRPr="00705AB1" w:rsidRDefault="00B555F2" w:rsidP="00B555F2">
      <w:pPr>
        <w:spacing w:line="0" w:lineRule="atLeast"/>
        <w:ind w:right="140"/>
        <w:jc w:val="both"/>
        <w:rPr>
          <w:rFonts w:ascii="Verdana" w:hAnsi="Verdana"/>
          <w:sz w:val="20"/>
          <w:szCs w:val="20"/>
        </w:rPr>
      </w:pPr>
      <w:r w:rsidRPr="00705AB1">
        <w:rPr>
          <w:rFonts w:ascii="Verdana" w:hAnsi="Verdana"/>
          <w:sz w:val="20"/>
          <w:szCs w:val="20"/>
        </w:rPr>
        <w:t>Ce critère fait référence à des responsabilités plus ou moins lourdes en matière d'encadrement, de coordination d'une équipe, d'élaboration et de suivi de dossiers stratégiques ou de conduite de projet.</w:t>
      </w:r>
    </w:p>
    <w:p w14:paraId="1412C35A" w14:textId="77777777" w:rsidR="00B555F2" w:rsidRPr="000437E3" w:rsidRDefault="00B555F2" w:rsidP="00B555F2">
      <w:pPr>
        <w:pStyle w:val="Paragraphedeliste"/>
        <w:numPr>
          <w:ilvl w:val="0"/>
          <w:numId w:val="36"/>
        </w:numPr>
        <w:spacing w:line="0" w:lineRule="atLeast"/>
        <w:ind w:right="140"/>
        <w:jc w:val="both"/>
        <w:rPr>
          <w:rFonts w:ascii="Verdana" w:hAnsi="Verdana"/>
          <w:sz w:val="20"/>
          <w:szCs w:val="20"/>
          <w:lang w:val="fr-FR"/>
        </w:rPr>
      </w:pPr>
      <w:r w:rsidRPr="00705AB1">
        <w:rPr>
          <w:rFonts w:ascii="Verdana" w:hAnsi="Verdana"/>
          <w:b/>
          <w:sz w:val="20"/>
          <w:szCs w:val="20"/>
          <w:lang w:val="fr-FR"/>
        </w:rPr>
        <w:t>Technicités, expertise, expérience ou qualifications nécessaires à l'exercice des fonctions</w:t>
      </w:r>
    </w:p>
    <w:p w14:paraId="2EDCFF4E" w14:textId="77777777" w:rsidR="00B555F2" w:rsidRPr="00705AB1" w:rsidRDefault="00B555F2" w:rsidP="00B555F2">
      <w:pPr>
        <w:pStyle w:val="Paragraphedeliste"/>
        <w:spacing w:line="0" w:lineRule="atLeast"/>
        <w:ind w:left="720" w:right="140"/>
        <w:jc w:val="both"/>
        <w:rPr>
          <w:rFonts w:ascii="Verdana" w:hAnsi="Verdana"/>
          <w:sz w:val="20"/>
          <w:szCs w:val="20"/>
          <w:lang w:val="fr-FR"/>
        </w:rPr>
      </w:pPr>
    </w:p>
    <w:p w14:paraId="6F3B223C" w14:textId="77777777" w:rsidR="00B555F2" w:rsidRPr="00705AB1" w:rsidRDefault="00B555F2" w:rsidP="00B555F2">
      <w:pPr>
        <w:spacing w:line="0" w:lineRule="atLeast"/>
        <w:ind w:right="140"/>
        <w:jc w:val="both"/>
        <w:rPr>
          <w:rFonts w:ascii="Verdana" w:hAnsi="Verdana"/>
          <w:sz w:val="20"/>
          <w:szCs w:val="20"/>
        </w:rPr>
      </w:pPr>
      <w:r w:rsidRPr="00705AB1">
        <w:rPr>
          <w:rFonts w:ascii="Verdana" w:hAnsi="Verdana"/>
          <w:sz w:val="20"/>
          <w:szCs w:val="20"/>
        </w:rPr>
        <w:t xml:space="preserve"> Il s'agit de valoriser l'acquisition et la mobilisation de compétences plus ou moins complexes dans le domaine de référence de l'agent (maitrise de compétences rares).</w:t>
      </w:r>
    </w:p>
    <w:p w14:paraId="4A9D3BE7" w14:textId="77777777" w:rsidR="00B555F2" w:rsidRPr="00F06DD5" w:rsidRDefault="00B555F2" w:rsidP="00B555F2">
      <w:pPr>
        <w:pStyle w:val="Paragraphedeliste"/>
        <w:numPr>
          <w:ilvl w:val="0"/>
          <w:numId w:val="36"/>
        </w:numPr>
        <w:spacing w:line="0" w:lineRule="atLeast"/>
        <w:ind w:right="140"/>
        <w:jc w:val="both"/>
        <w:rPr>
          <w:rFonts w:ascii="Verdana" w:hAnsi="Verdana"/>
          <w:sz w:val="20"/>
          <w:szCs w:val="20"/>
          <w:lang w:val="fr-FR"/>
        </w:rPr>
      </w:pPr>
      <w:r w:rsidRPr="00705AB1">
        <w:rPr>
          <w:rFonts w:ascii="Verdana" w:hAnsi="Verdana"/>
          <w:b/>
          <w:sz w:val="20"/>
          <w:szCs w:val="20"/>
          <w:lang w:val="fr-FR"/>
        </w:rPr>
        <w:t>Sujétions particulières et degré d'exposition de certains postes au regard de son environnement professionnel</w:t>
      </w:r>
    </w:p>
    <w:p w14:paraId="0D0FDA2C" w14:textId="77777777" w:rsidR="00B555F2" w:rsidRPr="00F06DD5" w:rsidRDefault="00B555F2" w:rsidP="00B555F2">
      <w:pPr>
        <w:pStyle w:val="Paragraphedeliste"/>
        <w:spacing w:line="0" w:lineRule="atLeast"/>
        <w:ind w:left="720" w:right="140"/>
        <w:jc w:val="both"/>
        <w:rPr>
          <w:rFonts w:ascii="Verdana" w:hAnsi="Verdana"/>
          <w:sz w:val="16"/>
          <w:szCs w:val="16"/>
          <w:lang w:val="fr-FR"/>
        </w:rPr>
      </w:pPr>
    </w:p>
    <w:p w14:paraId="343187E0" w14:textId="77777777" w:rsidR="00B555F2" w:rsidRPr="00843707" w:rsidRDefault="00B555F2" w:rsidP="00B555F2">
      <w:pPr>
        <w:spacing w:line="0" w:lineRule="atLeast"/>
        <w:ind w:right="140"/>
        <w:jc w:val="both"/>
        <w:rPr>
          <w:rFonts w:ascii="Verdana" w:hAnsi="Verdana"/>
          <w:sz w:val="20"/>
          <w:szCs w:val="20"/>
        </w:rPr>
      </w:pPr>
      <w:r w:rsidRPr="00705AB1">
        <w:rPr>
          <w:rFonts w:ascii="Verdana" w:hAnsi="Verdana"/>
          <w:sz w:val="20"/>
          <w:szCs w:val="20"/>
        </w:rPr>
        <w:t>Contraintes particulières liées au poste (exposition physique, responsabilité prononcée, lieu d’affectation ou aire géographique d’exercice des fonctions…)</w:t>
      </w:r>
    </w:p>
    <w:p w14:paraId="6B36778F" w14:textId="5EABADE8" w:rsidR="00F24135" w:rsidRDefault="00F24135" w:rsidP="00F24135">
      <w:pPr>
        <w:autoSpaceDE w:val="0"/>
        <w:autoSpaceDN w:val="0"/>
        <w:adjustRightInd w:val="0"/>
        <w:spacing w:line="0" w:lineRule="atLeast"/>
        <w:jc w:val="both"/>
        <w:rPr>
          <w:rFonts w:ascii="Verdana" w:hAnsi="Verdana"/>
          <w:b/>
          <w:color w:val="FF0000"/>
          <w:sz w:val="20"/>
          <w:szCs w:val="20"/>
        </w:rPr>
      </w:pPr>
      <w:r w:rsidRPr="00794E2F">
        <w:rPr>
          <w:rFonts w:ascii="Verdana" w:hAnsi="Verdana"/>
          <w:b/>
          <w:color w:val="FF0000"/>
          <w:sz w:val="20"/>
          <w:szCs w:val="20"/>
        </w:rPr>
        <w:t>(</w:t>
      </w:r>
      <w:r>
        <w:rPr>
          <w:rFonts w:ascii="Verdana" w:hAnsi="Verdana"/>
          <w:b/>
          <w:color w:val="FF0000"/>
          <w:sz w:val="20"/>
          <w:szCs w:val="20"/>
        </w:rPr>
        <w:t xml:space="preserve">Critères et indicateurs </w:t>
      </w:r>
      <w:r w:rsidRPr="00794E2F">
        <w:rPr>
          <w:rFonts w:ascii="Verdana" w:hAnsi="Verdana"/>
          <w:b/>
          <w:color w:val="FF0000"/>
          <w:sz w:val="20"/>
          <w:szCs w:val="20"/>
        </w:rPr>
        <w:t>à définir)</w:t>
      </w:r>
      <w:r w:rsidR="004C723E">
        <w:rPr>
          <w:rFonts w:ascii="Verdana" w:hAnsi="Verdana"/>
          <w:b/>
          <w:color w:val="FF0000"/>
          <w:sz w:val="20"/>
          <w:szCs w:val="20"/>
        </w:rPr>
        <w:t> :</w:t>
      </w:r>
    </w:p>
    <w:p w14:paraId="7B3B7D30" w14:textId="700120D6" w:rsidR="004C723E" w:rsidRDefault="004C723E" w:rsidP="00F24135">
      <w:pPr>
        <w:autoSpaceDE w:val="0"/>
        <w:autoSpaceDN w:val="0"/>
        <w:adjustRightInd w:val="0"/>
        <w:spacing w:line="0" w:lineRule="atLeast"/>
        <w:jc w:val="both"/>
        <w:rPr>
          <w:rFonts w:ascii="Verdana" w:hAnsi="Verdana"/>
          <w:b/>
          <w:color w:val="FF0000"/>
          <w:sz w:val="20"/>
          <w:szCs w:val="20"/>
        </w:rPr>
      </w:pPr>
      <w:r>
        <w:rPr>
          <w:rFonts w:ascii="Verdana" w:hAnsi="Verdana"/>
          <w:b/>
          <w:color w:val="FF0000"/>
          <w:sz w:val="20"/>
          <w:szCs w:val="20"/>
        </w:rPr>
        <w:t>-……</w:t>
      </w:r>
    </w:p>
    <w:p w14:paraId="2395AB54" w14:textId="4C8C4896" w:rsidR="00B555F2" w:rsidRDefault="004C723E" w:rsidP="004C723E">
      <w:pPr>
        <w:autoSpaceDE w:val="0"/>
        <w:autoSpaceDN w:val="0"/>
        <w:adjustRightInd w:val="0"/>
        <w:spacing w:line="0" w:lineRule="atLeast"/>
        <w:jc w:val="both"/>
        <w:rPr>
          <w:rFonts w:ascii="Verdana" w:hAnsi="Verdana"/>
          <w:b/>
          <w:color w:val="FF0000"/>
          <w:sz w:val="20"/>
          <w:szCs w:val="20"/>
        </w:rPr>
      </w:pPr>
      <w:r>
        <w:rPr>
          <w:rFonts w:ascii="Verdana" w:hAnsi="Verdana"/>
          <w:b/>
          <w:color w:val="FF0000"/>
          <w:sz w:val="20"/>
          <w:szCs w:val="20"/>
        </w:rPr>
        <w:t>-…….</w:t>
      </w:r>
    </w:p>
    <w:p w14:paraId="3CC981A7" w14:textId="0629642C" w:rsidR="0069012A" w:rsidRPr="004C723E" w:rsidRDefault="0069012A" w:rsidP="004C723E">
      <w:pPr>
        <w:autoSpaceDE w:val="0"/>
        <w:autoSpaceDN w:val="0"/>
        <w:adjustRightInd w:val="0"/>
        <w:spacing w:line="0" w:lineRule="atLeast"/>
        <w:jc w:val="both"/>
        <w:rPr>
          <w:rFonts w:ascii="Verdana" w:hAnsi="Verdana"/>
          <w:b/>
          <w:color w:val="FF0000"/>
          <w:sz w:val="20"/>
          <w:szCs w:val="20"/>
        </w:rPr>
      </w:pPr>
      <w:r>
        <w:rPr>
          <w:rFonts w:ascii="Verdana" w:hAnsi="Verdana"/>
          <w:b/>
          <w:color w:val="FF0000"/>
          <w:sz w:val="20"/>
          <w:szCs w:val="20"/>
        </w:rPr>
        <w:t>-……..</w:t>
      </w:r>
    </w:p>
    <w:p w14:paraId="5DEC47D3" w14:textId="77777777" w:rsidR="0069012A" w:rsidRDefault="0069012A" w:rsidP="00FA702D">
      <w:pPr>
        <w:overflowPunct w:val="0"/>
        <w:autoSpaceDE w:val="0"/>
        <w:autoSpaceDN w:val="0"/>
        <w:adjustRightInd w:val="0"/>
        <w:spacing w:before="73" w:after="60" w:line="240" w:lineRule="auto"/>
        <w:textAlignment w:val="baseline"/>
        <w:outlineLvl w:val="5"/>
        <w:rPr>
          <w:rFonts w:ascii="Arial" w:eastAsia="Times New Roman" w:hAnsi="Arial" w:cs="Arial"/>
          <w:b/>
          <w:bCs/>
          <w:color w:val="FF0000"/>
          <w:sz w:val="20"/>
          <w:szCs w:val="20"/>
          <w:lang w:eastAsia="fr-FR"/>
        </w:rPr>
      </w:pPr>
    </w:p>
    <w:p w14:paraId="3FDA6B17" w14:textId="6D187278" w:rsidR="00FA702D" w:rsidRPr="004C723E" w:rsidRDefault="00FA702D" w:rsidP="00FA702D">
      <w:pPr>
        <w:overflowPunct w:val="0"/>
        <w:autoSpaceDE w:val="0"/>
        <w:autoSpaceDN w:val="0"/>
        <w:adjustRightInd w:val="0"/>
        <w:spacing w:before="73" w:after="60" w:line="240" w:lineRule="auto"/>
        <w:textAlignment w:val="baseline"/>
        <w:outlineLvl w:val="5"/>
        <w:rPr>
          <w:rFonts w:ascii="Verdana" w:eastAsia="Times New Roman" w:hAnsi="Verdana" w:cs="Arial"/>
          <w:b/>
          <w:bCs/>
          <w:color w:val="FF0000"/>
          <w:sz w:val="20"/>
          <w:szCs w:val="20"/>
          <w:lang w:eastAsia="fr-FR"/>
        </w:rPr>
      </w:pPr>
      <w:r w:rsidRPr="004C723E">
        <w:rPr>
          <w:rFonts w:ascii="Arial" w:eastAsia="Times New Roman" w:hAnsi="Arial" w:cs="Arial"/>
          <w:b/>
          <w:bCs/>
          <w:color w:val="FF0000"/>
          <w:sz w:val="20"/>
          <w:szCs w:val="20"/>
          <w:lang w:eastAsia="fr-FR"/>
        </w:rPr>
        <w:t>(</w:t>
      </w:r>
      <w:r w:rsidRPr="004C723E">
        <w:rPr>
          <w:rFonts w:ascii="Verdana" w:eastAsia="Times New Roman" w:hAnsi="Verdana" w:cs="Arial"/>
          <w:b/>
          <w:bCs/>
          <w:color w:val="FF0000"/>
          <w:sz w:val="20"/>
          <w:szCs w:val="20"/>
          <w:lang w:eastAsia="fr-FR"/>
        </w:rPr>
        <w:t>Si la collectivité souhaite prendre en compte l’expérience et le parcours professionnel des agents, il convient d’indiquer ci-dessous les critères qui seront utilisés)</w:t>
      </w:r>
    </w:p>
    <w:p w14:paraId="394B2653" w14:textId="77777777" w:rsidR="00FA702D" w:rsidRPr="004C723E" w:rsidRDefault="00FA702D" w:rsidP="00FA702D">
      <w:pPr>
        <w:overflowPunct w:val="0"/>
        <w:autoSpaceDE w:val="0"/>
        <w:autoSpaceDN w:val="0"/>
        <w:adjustRightInd w:val="0"/>
        <w:spacing w:before="73" w:after="60" w:line="240" w:lineRule="auto"/>
        <w:jc w:val="both"/>
        <w:textAlignment w:val="baseline"/>
        <w:outlineLvl w:val="5"/>
        <w:rPr>
          <w:rFonts w:ascii="Verdana" w:eastAsia="Times New Roman" w:hAnsi="Verdana" w:cs="Arial"/>
          <w:bCs/>
          <w:i/>
          <w:iCs/>
          <w:sz w:val="20"/>
          <w:szCs w:val="20"/>
          <w:lang w:eastAsia="fr-FR"/>
        </w:rPr>
      </w:pPr>
      <w:r w:rsidRPr="004C723E">
        <w:rPr>
          <w:rFonts w:ascii="Verdana" w:eastAsia="Times New Roman" w:hAnsi="Verdana" w:cs="Arial"/>
          <w:bCs/>
          <w:i/>
          <w:iCs/>
          <w:sz w:val="20"/>
          <w:szCs w:val="20"/>
          <w:lang w:eastAsia="fr-FR"/>
        </w:rPr>
        <w:t xml:space="preserve">Les montants individuels attribués par l’autorité territoriale par arrêté, pourront prendre en compte les critères suivants : </w:t>
      </w:r>
    </w:p>
    <w:p w14:paraId="130A173F" w14:textId="77777777" w:rsidR="00FA702D" w:rsidRPr="004C723E" w:rsidRDefault="00FA702D" w:rsidP="00FA702D">
      <w:pPr>
        <w:overflowPunct w:val="0"/>
        <w:autoSpaceDE w:val="0"/>
        <w:autoSpaceDN w:val="0"/>
        <w:adjustRightInd w:val="0"/>
        <w:spacing w:before="73" w:after="60" w:line="240" w:lineRule="auto"/>
        <w:jc w:val="both"/>
        <w:textAlignment w:val="baseline"/>
        <w:outlineLvl w:val="5"/>
        <w:rPr>
          <w:rFonts w:ascii="Verdana" w:eastAsia="Times New Roman" w:hAnsi="Verdana" w:cs="Arial"/>
          <w:bCs/>
          <w:i/>
          <w:iCs/>
          <w:sz w:val="20"/>
          <w:szCs w:val="20"/>
          <w:lang w:eastAsia="fr-FR"/>
        </w:rPr>
      </w:pPr>
      <w:r w:rsidRPr="004C723E">
        <w:rPr>
          <w:rFonts w:ascii="Verdana" w:eastAsia="Times New Roman" w:hAnsi="Verdana" w:cs="Arial"/>
          <w:bCs/>
          <w:i/>
          <w:iCs/>
          <w:sz w:val="20"/>
          <w:szCs w:val="20"/>
          <w:lang w:eastAsia="fr-FR"/>
        </w:rPr>
        <w:t>Exemples :</w:t>
      </w:r>
    </w:p>
    <w:p w14:paraId="052A7E3E" w14:textId="77777777" w:rsidR="00FA702D" w:rsidRPr="004C723E" w:rsidRDefault="00FA702D" w:rsidP="00FA702D">
      <w:pPr>
        <w:widowControl w:val="0"/>
        <w:numPr>
          <w:ilvl w:val="0"/>
          <w:numId w:val="10"/>
        </w:numPr>
        <w:tabs>
          <w:tab w:val="left" w:pos="932"/>
        </w:tabs>
        <w:overflowPunct w:val="0"/>
        <w:autoSpaceDE w:val="0"/>
        <w:autoSpaceDN w:val="0"/>
        <w:adjustRightInd w:val="0"/>
        <w:spacing w:after="0" w:line="240" w:lineRule="auto"/>
        <w:jc w:val="both"/>
        <w:textAlignment w:val="baseline"/>
        <w:rPr>
          <w:rFonts w:ascii="Verdana" w:eastAsia="Times New Roman" w:hAnsi="Verdana" w:cs="Arial"/>
          <w:i/>
          <w:iCs/>
          <w:sz w:val="20"/>
          <w:szCs w:val="20"/>
          <w:lang w:eastAsia="fr-FR"/>
        </w:rPr>
      </w:pPr>
      <w:r w:rsidRPr="004C723E">
        <w:rPr>
          <w:rFonts w:ascii="Verdana" w:eastAsia="Times New Roman" w:hAnsi="Verdana" w:cs="Arial"/>
          <w:i/>
          <w:iCs/>
          <w:spacing w:val="-1"/>
          <w:sz w:val="20"/>
          <w:szCs w:val="20"/>
          <w:lang w:eastAsia="fr-FR"/>
        </w:rPr>
        <w:t>Expériences professionnelles antérieures dans le privé et le public</w:t>
      </w:r>
    </w:p>
    <w:p w14:paraId="4A39C666" w14:textId="77777777" w:rsidR="00FA702D" w:rsidRPr="004C723E" w:rsidRDefault="00FA702D" w:rsidP="00FA702D">
      <w:pPr>
        <w:widowControl w:val="0"/>
        <w:numPr>
          <w:ilvl w:val="0"/>
          <w:numId w:val="10"/>
        </w:numPr>
        <w:tabs>
          <w:tab w:val="left" w:pos="932"/>
        </w:tabs>
        <w:overflowPunct w:val="0"/>
        <w:autoSpaceDE w:val="0"/>
        <w:autoSpaceDN w:val="0"/>
        <w:adjustRightInd w:val="0"/>
        <w:spacing w:after="0" w:line="240" w:lineRule="auto"/>
        <w:jc w:val="both"/>
        <w:textAlignment w:val="baseline"/>
        <w:rPr>
          <w:rFonts w:ascii="Verdana" w:eastAsia="Times New Roman" w:hAnsi="Verdana" w:cs="Arial"/>
          <w:i/>
          <w:iCs/>
          <w:sz w:val="20"/>
          <w:szCs w:val="20"/>
          <w:lang w:eastAsia="fr-FR"/>
        </w:rPr>
      </w:pPr>
      <w:r w:rsidRPr="004C723E">
        <w:rPr>
          <w:rFonts w:ascii="Verdana" w:eastAsia="Times New Roman" w:hAnsi="Verdana" w:cs="Arial"/>
          <w:i/>
          <w:iCs/>
          <w:spacing w:val="-1"/>
          <w:sz w:val="20"/>
          <w:szCs w:val="20"/>
          <w:lang w:eastAsia="fr-FR"/>
        </w:rPr>
        <w:t>Nombre d’années d’expérience sur le poste</w:t>
      </w:r>
    </w:p>
    <w:p w14:paraId="257D0189" w14:textId="77777777" w:rsidR="00FA702D" w:rsidRPr="004C723E" w:rsidRDefault="00FA702D" w:rsidP="00FA702D">
      <w:pPr>
        <w:widowControl w:val="0"/>
        <w:numPr>
          <w:ilvl w:val="0"/>
          <w:numId w:val="10"/>
        </w:numPr>
        <w:tabs>
          <w:tab w:val="left" w:pos="932"/>
        </w:tabs>
        <w:overflowPunct w:val="0"/>
        <w:autoSpaceDE w:val="0"/>
        <w:autoSpaceDN w:val="0"/>
        <w:adjustRightInd w:val="0"/>
        <w:spacing w:before="1" w:after="0" w:line="239" w:lineRule="auto"/>
        <w:ind w:right="110"/>
        <w:jc w:val="both"/>
        <w:textAlignment w:val="baseline"/>
        <w:rPr>
          <w:rFonts w:ascii="Verdana" w:eastAsia="Times New Roman" w:hAnsi="Verdana" w:cs="Arial"/>
          <w:i/>
          <w:iCs/>
          <w:sz w:val="20"/>
          <w:szCs w:val="20"/>
          <w:lang w:eastAsia="fr-FR"/>
        </w:rPr>
      </w:pPr>
      <w:r w:rsidRPr="004C723E">
        <w:rPr>
          <w:rFonts w:ascii="Verdana" w:eastAsia="Times New Roman" w:hAnsi="Verdana" w:cs="Arial"/>
          <w:i/>
          <w:iCs/>
          <w:sz w:val="20"/>
          <w:szCs w:val="20"/>
          <w:lang w:eastAsia="fr-FR"/>
        </w:rPr>
        <w:t>Nombre d’années d’expérience dans le domaine d’activité</w:t>
      </w:r>
    </w:p>
    <w:p w14:paraId="47B0AD60" w14:textId="77777777" w:rsidR="00FA702D" w:rsidRPr="004C723E" w:rsidRDefault="00FA702D" w:rsidP="00FA702D">
      <w:pPr>
        <w:widowControl w:val="0"/>
        <w:numPr>
          <w:ilvl w:val="0"/>
          <w:numId w:val="10"/>
        </w:numPr>
        <w:tabs>
          <w:tab w:val="left" w:pos="932"/>
        </w:tabs>
        <w:overflowPunct w:val="0"/>
        <w:autoSpaceDE w:val="0"/>
        <w:autoSpaceDN w:val="0"/>
        <w:adjustRightInd w:val="0"/>
        <w:spacing w:before="1" w:after="0" w:line="239" w:lineRule="auto"/>
        <w:ind w:right="110"/>
        <w:jc w:val="both"/>
        <w:textAlignment w:val="baseline"/>
        <w:rPr>
          <w:rFonts w:ascii="Verdana" w:eastAsia="Times New Roman" w:hAnsi="Verdana" w:cs="Arial"/>
          <w:i/>
          <w:iCs/>
          <w:sz w:val="20"/>
          <w:szCs w:val="20"/>
          <w:lang w:eastAsia="fr-FR"/>
        </w:rPr>
      </w:pPr>
      <w:r w:rsidRPr="004C723E">
        <w:rPr>
          <w:rFonts w:ascii="Verdana" w:eastAsia="Times New Roman" w:hAnsi="Verdana" w:cs="Arial"/>
          <w:i/>
          <w:iCs/>
          <w:sz w:val="20"/>
          <w:szCs w:val="20"/>
          <w:lang w:eastAsia="fr-FR"/>
        </w:rPr>
        <w:t>Capacité de transmission des savoirs et des compétences</w:t>
      </w:r>
    </w:p>
    <w:p w14:paraId="5FF81616" w14:textId="77777777" w:rsidR="00FA702D" w:rsidRPr="004C723E" w:rsidRDefault="00FA702D" w:rsidP="00FA702D">
      <w:pPr>
        <w:widowControl w:val="0"/>
        <w:numPr>
          <w:ilvl w:val="0"/>
          <w:numId w:val="10"/>
        </w:numPr>
        <w:tabs>
          <w:tab w:val="left" w:pos="932"/>
        </w:tabs>
        <w:overflowPunct w:val="0"/>
        <w:autoSpaceDE w:val="0"/>
        <w:autoSpaceDN w:val="0"/>
        <w:adjustRightInd w:val="0"/>
        <w:spacing w:before="1" w:after="0" w:line="239" w:lineRule="auto"/>
        <w:ind w:right="110"/>
        <w:jc w:val="both"/>
        <w:textAlignment w:val="baseline"/>
        <w:rPr>
          <w:rFonts w:ascii="Verdana" w:eastAsia="Times New Roman" w:hAnsi="Verdana" w:cs="Arial"/>
          <w:i/>
          <w:iCs/>
          <w:sz w:val="20"/>
          <w:szCs w:val="20"/>
          <w:lang w:eastAsia="fr-FR"/>
        </w:rPr>
      </w:pPr>
      <w:r w:rsidRPr="004C723E">
        <w:rPr>
          <w:rFonts w:ascii="Verdana" w:eastAsia="Times New Roman" w:hAnsi="Verdana" w:cs="Arial"/>
          <w:i/>
          <w:iCs/>
          <w:sz w:val="20"/>
          <w:szCs w:val="20"/>
          <w:lang w:eastAsia="fr-FR"/>
        </w:rPr>
        <w:t>Parcours de formations suivis</w:t>
      </w:r>
    </w:p>
    <w:p w14:paraId="4B743E81" w14:textId="77777777" w:rsidR="00FA702D" w:rsidRPr="004C723E" w:rsidRDefault="00FA702D" w:rsidP="00FA702D">
      <w:pPr>
        <w:widowControl w:val="0"/>
        <w:numPr>
          <w:ilvl w:val="0"/>
          <w:numId w:val="10"/>
        </w:numPr>
        <w:tabs>
          <w:tab w:val="left" w:pos="932"/>
        </w:tabs>
        <w:overflowPunct w:val="0"/>
        <w:autoSpaceDE w:val="0"/>
        <w:autoSpaceDN w:val="0"/>
        <w:adjustRightInd w:val="0"/>
        <w:spacing w:before="1" w:after="0" w:line="239" w:lineRule="auto"/>
        <w:ind w:right="110"/>
        <w:jc w:val="both"/>
        <w:textAlignment w:val="baseline"/>
        <w:rPr>
          <w:rFonts w:ascii="Verdana" w:eastAsia="Times New Roman" w:hAnsi="Verdana" w:cs="Arial"/>
          <w:i/>
          <w:iCs/>
          <w:sz w:val="20"/>
          <w:szCs w:val="20"/>
          <w:lang w:eastAsia="fr-FR"/>
        </w:rPr>
      </w:pPr>
      <w:r w:rsidRPr="004C723E">
        <w:rPr>
          <w:rFonts w:ascii="Verdana" w:eastAsia="Times New Roman" w:hAnsi="Verdana" w:cs="Arial"/>
          <w:i/>
          <w:iCs/>
          <w:sz w:val="20"/>
          <w:szCs w:val="20"/>
          <w:lang w:eastAsia="fr-FR"/>
        </w:rPr>
        <w:t>……………………………………………………………………………………………….</w:t>
      </w:r>
    </w:p>
    <w:p w14:paraId="458EC603" w14:textId="77777777" w:rsidR="00FA702D" w:rsidRDefault="00FA702D" w:rsidP="00B555F2">
      <w:pPr>
        <w:pStyle w:val="Commentaire"/>
        <w:spacing w:line="0" w:lineRule="atLeast"/>
        <w:jc w:val="both"/>
        <w:rPr>
          <w:rFonts w:ascii="Verdana" w:hAnsi="Verdana" w:cs="Arial"/>
          <w:b/>
          <w:bCs/>
          <w:u w:val="single"/>
        </w:rPr>
      </w:pPr>
    </w:p>
    <w:p w14:paraId="114F3131" w14:textId="77777777" w:rsidR="00FA702D" w:rsidRDefault="00FA702D" w:rsidP="00B555F2">
      <w:pPr>
        <w:pStyle w:val="Commentaire"/>
        <w:spacing w:line="0" w:lineRule="atLeast"/>
        <w:jc w:val="both"/>
        <w:rPr>
          <w:rFonts w:ascii="Verdana" w:hAnsi="Verdana" w:cs="Arial"/>
          <w:b/>
          <w:bCs/>
          <w:u w:val="single"/>
        </w:rPr>
      </w:pPr>
    </w:p>
    <w:p w14:paraId="261EDEF2" w14:textId="77777777" w:rsidR="00B555F2" w:rsidRPr="00705AB1" w:rsidRDefault="00B555F2" w:rsidP="00B555F2">
      <w:pPr>
        <w:pStyle w:val="Commentaire"/>
        <w:spacing w:line="0" w:lineRule="atLeast"/>
        <w:jc w:val="both"/>
        <w:rPr>
          <w:rFonts w:ascii="Verdana" w:hAnsi="Verdana" w:cs="Arial"/>
          <w:b/>
          <w:bCs/>
        </w:rPr>
      </w:pPr>
      <w:r w:rsidRPr="00705AB1">
        <w:rPr>
          <w:rFonts w:ascii="Verdana" w:hAnsi="Verdana" w:cs="Arial"/>
          <w:b/>
          <w:bCs/>
          <w:u w:val="single"/>
        </w:rPr>
        <w:t xml:space="preserve">Article 4 </w:t>
      </w:r>
      <w:r w:rsidRPr="00705AB1">
        <w:rPr>
          <w:rFonts w:ascii="Verdana" w:hAnsi="Verdana" w:cs="Arial"/>
          <w:b/>
          <w:bCs/>
        </w:rPr>
        <w:t>: Fixation des montants maximum de l’IFSE</w:t>
      </w:r>
      <w:r w:rsidR="00F24135">
        <w:rPr>
          <w:rFonts w:ascii="Verdana" w:hAnsi="Verdana" w:cs="Arial"/>
          <w:b/>
          <w:bCs/>
        </w:rPr>
        <w:t xml:space="preserve"> </w:t>
      </w:r>
      <w:r w:rsidR="00F24135" w:rsidRPr="00794E2F">
        <w:rPr>
          <w:rFonts w:ascii="Verdana" w:hAnsi="Verdana"/>
          <w:b/>
          <w:color w:val="FF0000"/>
        </w:rPr>
        <w:t>(à définir)</w:t>
      </w:r>
    </w:p>
    <w:p w14:paraId="095BC1F5" w14:textId="77777777" w:rsidR="00B555F2" w:rsidRPr="00705AB1" w:rsidRDefault="00B555F2" w:rsidP="00B555F2">
      <w:pPr>
        <w:pStyle w:val="Commentaire"/>
        <w:spacing w:line="0" w:lineRule="atLeast"/>
        <w:jc w:val="both"/>
        <w:rPr>
          <w:rFonts w:ascii="Verdana" w:hAnsi="Verdana" w:cs="Arial"/>
          <w:b/>
          <w:bCs/>
        </w:rPr>
      </w:pPr>
    </w:p>
    <w:p w14:paraId="202C97E4" w14:textId="77777777" w:rsidR="00B555F2" w:rsidRPr="000E0550" w:rsidRDefault="001D1620" w:rsidP="00F24135">
      <w:pPr>
        <w:pStyle w:val="Corpsdetexte"/>
        <w:spacing w:line="0" w:lineRule="atLeast"/>
        <w:ind w:left="0" w:right="111"/>
        <w:jc w:val="both"/>
        <w:rPr>
          <w:rFonts w:ascii="Verdana" w:hAnsi="Verdana"/>
          <w:b/>
          <w:i/>
          <w:lang w:val="fr-FR"/>
        </w:rPr>
      </w:pPr>
      <w:r w:rsidRPr="00F24135">
        <w:rPr>
          <w:rFonts w:ascii="Verdana" w:hAnsi="Verdana"/>
          <w:lang w:val="fr-FR"/>
        </w:rPr>
        <w:t xml:space="preserve">Le </w:t>
      </w:r>
      <w:r w:rsidR="00B555F2" w:rsidRPr="00F24135">
        <w:rPr>
          <w:rFonts w:ascii="Verdana" w:hAnsi="Verdana"/>
          <w:lang w:val="fr-FR"/>
        </w:rPr>
        <w:t>m</w:t>
      </w:r>
      <w:r w:rsidR="00B555F2" w:rsidRPr="00F24135">
        <w:rPr>
          <w:rFonts w:ascii="Verdana" w:hAnsi="Verdana"/>
          <w:spacing w:val="3"/>
          <w:lang w:val="fr-FR"/>
        </w:rPr>
        <w:t>o</w:t>
      </w:r>
      <w:r w:rsidR="00B555F2" w:rsidRPr="00F24135">
        <w:rPr>
          <w:rFonts w:ascii="Verdana" w:hAnsi="Verdana"/>
          <w:spacing w:val="-1"/>
          <w:lang w:val="fr-FR"/>
        </w:rPr>
        <w:t>n</w:t>
      </w:r>
      <w:r w:rsidR="00B555F2" w:rsidRPr="00F24135">
        <w:rPr>
          <w:rFonts w:ascii="Verdana" w:hAnsi="Verdana"/>
          <w:lang w:val="fr-FR"/>
        </w:rPr>
        <w:t>ta</w:t>
      </w:r>
      <w:r w:rsidR="00B555F2" w:rsidRPr="00F24135">
        <w:rPr>
          <w:rFonts w:ascii="Verdana" w:hAnsi="Verdana"/>
          <w:spacing w:val="-1"/>
          <w:lang w:val="fr-FR"/>
        </w:rPr>
        <w:t>n</w:t>
      </w:r>
      <w:r w:rsidR="00B555F2" w:rsidRPr="00F24135">
        <w:rPr>
          <w:rFonts w:ascii="Verdana" w:hAnsi="Verdana"/>
          <w:lang w:val="fr-FR"/>
        </w:rPr>
        <w:t>t</w:t>
      </w:r>
      <w:r w:rsidR="00B555F2" w:rsidRPr="00F24135">
        <w:rPr>
          <w:rFonts w:ascii="Verdana" w:hAnsi="Verdana"/>
          <w:spacing w:val="27"/>
          <w:lang w:val="fr-FR"/>
        </w:rPr>
        <w:t xml:space="preserve"> </w:t>
      </w:r>
      <w:r w:rsidR="00B555F2" w:rsidRPr="00F24135">
        <w:rPr>
          <w:rFonts w:ascii="Verdana" w:hAnsi="Verdana"/>
          <w:spacing w:val="2"/>
          <w:lang w:val="fr-FR"/>
        </w:rPr>
        <w:t>m</w:t>
      </w:r>
      <w:r w:rsidR="00B555F2" w:rsidRPr="00F24135">
        <w:rPr>
          <w:rFonts w:ascii="Verdana" w:hAnsi="Verdana"/>
          <w:lang w:val="fr-FR"/>
        </w:rPr>
        <w:t>a</w:t>
      </w:r>
      <w:r w:rsidR="00B555F2" w:rsidRPr="00F24135">
        <w:rPr>
          <w:rFonts w:ascii="Verdana" w:hAnsi="Verdana"/>
          <w:spacing w:val="1"/>
          <w:lang w:val="fr-FR"/>
        </w:rPr>
        <w:t>x</w:t>
      </w:r>
      <w:r w:rsidR="00B555F2" w:rsidRPr="00F24135">
        <w:rPr>
          <w:rFonts w:ascii="Verdana" w:hAnsi="Verdana"/>
          <w:lang w:val="fr-FR"/>
        </w:rPr>
        <w:t>im</w:t>
      </w:r>
      <w:r w:rsidR="00B555F2" w:rsidRPr="00F24135">
        <w:rPr>
          <w:rFonts w:ascii="Verdana" w:hAnsi="Verdana"/>
          <w:spacing w:val="-1"/>
          <w:lang w:val="fr-FR"/>
        </w:rPr>
        <w:t>u</w:t>
      </w:r>
      <w:r w:rsidR="00B555F2" w:rsidRPr="00F24135">
        <w:rPr>
          <w:rFonts w:ascii="Verdana" w:hAnsi="Verdana"/>
          <w:lang w:val="fr-FR"/>
        </w:rPr>
        <w:t>m</w:t>
      </w:r>
      <w:r w:rsidRPr="00F24135">
        <w:rPr>
          <w:rFonts w:ascii="Verdana" w:hAnsi="Verdana"/>
          <w:lang w:val="fr-FR"/>
        </w:rPr>
        <w:t xml:space="preserve"> de l’IFSE est</w:t>
      </w:r>
      <w:r w:rsidR="00B555F2" w:rsidRPr="00705AB1">
        <w:rPr>
          <w:rFonts w:ascii="Verdana" w:hAnsi="Verdana"/>
          <w:spacing w:val="26"/>
          <w:lang w:val="fr-FR"/>
        </w:rPr>
        <w:t xml:space="preserve"> </w:t>
      </w:r>
      <w:r w:rsidR="00B555F2" w:rsidRPr="00705AB1">
        <w:rPr>
          <w:rFonts w:ascii="Verdana" w:hAnsi="Verdana"/>
          <w:lang w:val="fr-FR"/>
        </w:rPr>
        <w:t>fi</w:t>
      </w:r>
      <w:r w:rsidR="00B555F2" w:rsidRPr="00705AB1">
        <w:rPr>
          <w:rFonts w:ascii="Verdana" w:hAnsi="Verdana"/>
          <w:spacing w:val="1"/>
          <w:lang w:val="fr-FR"/>
        </w:rPr>
        <w:t>x</w:t>
      </w:r>
      <w:r w:rsidR="00B555F2" w:rsidRPr="00705AB1">
        <w:rPr>
          <w:rFonts w:ascii="Verdana" w:hAnsi="Verdana"/>
          <w:lang w:val="fr-FR"/>
        </w:rPr>
        <w:t>é</w:t>
      </w:r>
      <w:r w:rsidR="00B555F2" w:rsidRPr="00705AB1">
        <w:rPr>
          <w:rFonts w:ascii="Verdana" w:hAnsi="Verdana"/>
          <w:spacing w:val="24"/>
          <w:lang w:val="fr-FR"/>
        </w:rPr>
        <w:t xml:space="preserve"> </w:t>
      </w:r>
      <w:r w:rsidR="00B555F2" w:rsidRPr="00705AB1">
        <w:rPr>
          <w:rFonts w:ascii="Verdana" w:hAnsi="Verdana"/>
          <w:spacing w:val="-1"/>
          <w:lang w:val="fr-FR"/>
        </w:rPr>
        <w:t>d</w:t>
      </w:r>
      <w:r w:rsidR="00B555F2" w:rsidRPr="00705AB1">
        <w:rPr>
          <w:rFonts w:ascii="Verdana" w:hAnsi="Verdana"/>
          <w:spacing w:val="3"/>
          <w:lang w:val="fr-FR"/>
        </w:rPr>
        <w:t>a</w:t>
      </w:r>
      <w:r w:rsidR="00B555F2" w:rsidRPr="00705AB1">
        <w:rPr>
          <w:rFonts w:ascii="Verdana" w:hAnsi="Verdana"/>
          <w:spacing w:val="-1"/>
          <w:lang w:val="fr-FR"/>
        </w:rPr>
        <w:t>n</w:t>
      </w:r>
      <w:r w:rsidR="00B555F2" w:rsidRPr="00705AB1">
        <w:rPr>
          <w:rFonts w:ascii="Verdana" w:hAnsi="Verdana"/>
          <w:lang w:val="fr-FR"/>
        </w:rPr>
        <w:t>s</w:t>
      </w:r>
      <w:r w:rsidR="00B555F2" w:rsidRPr="00705AB1">
        <w:rPr>
          <w:rFonts w:ascii="Verdana" w:hAnsi="Verdana"/>
          <w:spacing w:val="27"/>
          <w:lang w:val="fr-FR"/>
        </w:rPr>
        <w:t xml:space="preserve"> </w:t>
      </w:r>
      <w:r w:rsidR="00B555F2" w:rsidRPr="00705AB1">
        <w:rPr>
          <w:rFonts w:ascii="Verdana" w:hAnsi="Verdana"/>
          <w:spacing w:val="-2"/>
          <w:lang w:val="fr-FR"/>
        </w:rPr>
        <w:t>l</w:t>
      </w:r>
      <w:r w:rsidR="00B555F2" w:rsidRPr="00705AB1">
        <w:rPr>
          <w:rFonts w:ascii="Verdana" w:hAnsi="Verdana"/>
          <w:lang w:val="fr-FR"/>
        </w:rPr>
        <w:t>a</w:t>
      </w:r>
      <w:r w:rsidR="00B555F2" w:rsidRPr="00705AB1">
        <w:rPr>
          <w:rFonts w:ascii="Verdana" w:hAnsi="Verdana"/>
          <w:spacing w:val="28"/>
          <w:lang w:val="fr-FR"/>
        </w:rPr>
        <w:t xml:space="preserve"> </w:t>
      </w:r>
      <w:r w:rsidR="00B555F2" w:rsidRPr="00705AB1">
        <w:rPr>
          <w:rFonts w:ascii="Verdana" w:hAnsi="Verdana"/>
          <w:spacing w:val="-2"/>
          <w:lang w:val="fr-FR"/>
        </w:rPr>
        <w:t>l</w:t>
      </w:r>
      <w:r w:rsidR="00B555F2" w:rsidRPr="00705AB1">
        <w:rPr>
          <w:rFonts w:ascii="Verdana" w:hAnsi="Verdana"/>
          <w:lang w:val="fr-FR"/>
        </w:rPr>
        <w:t>i</w:t>
      </w:r>
      <w:r w:rsidR="00B555F2" w:rsidRPr="00705AB1">
        <w:rPr>
          <w:rFonts w:ascii="Verdana" w:hAnsi="Verdana"/>
          <w:spacing w:val="2"/>
          <w:lang w:val="fr-FR"/>
        </w:rPr>
        <w:t>m</w:t>
      </w:r>
      <w:r w:rsidR="00B555F2" w:rsidRPr="00705AB1">
        <w:rPr>
          <w:rFonts w:ascii="Verdana" w:hAnsi="Verdana"/>
          <w:lang w:val="fr-FR"/>
        </w:rPr>
        <w:t>ite</w:t>
      </w:r>
      <w:r w:rsidR="00B555F2" w:rsidRPr="00705AB1">
        <w:rPr>
          <w:rFonts w:ascii="Verdana" w:hAnsi="Verdana"/>
          <w:spacing w:val="24"/>
          <w:lang w:val="fr-FR"/>
        </w:rPr>
        <w:t xml:space="preserve"> </w:t>
      </w:r>
      <w:r w:rsidR="00B555F2" w:rsidRPr="00705AB1">
        <w:rPr>
          <w:rFonts w:ascii="Verdana" w:hAnsi="Verdana"/>
          <w:spacing w:val="1"/>
          <w:lang w:val="fr-FR"/>
        </w:rPr>
        <w:t>d</w:t>
      </w:r>
      <w:r w:rsidR="00B555F2" w:rsidRPr="00705AB1">
        <w:rPr>
          <w:rFonts w:ascii="Verdana" w:hAnsi="Verdana"/>
          <w:spacing w:val="-1"/>
          <w:lang w:val="fr-FR"/>
        </w:rPr>
        <w:t>e</w:t>
      </w:r>
      <w:r w:rsidR="00B555F2" w:rsidRPr="00705AB1">
        <w:rPr>
          <w:rFonts w:ascii="Verdana" w:hAnsi="Verdana"/>
          <w:lang w:val="fr-FR"/>
        </w:rPr>
        <w:t>s</w:t>
      </w:r>
      <w:r w:rsidR="00B555F2" w:rsidRPr="00705AB1">
        <w:rPr>
          <w:rFonts w:ascii="Verdana" w:hAnsi="Verdana"/>
          <w:spacing w:val="27"/>
          <w:lang w:val="fr-FR"/>
        </w:rPr>
        <w:t xml:space="preserve"> </w:t>
      </w:r>
      <w:r w:rsidR="00B555F2" w:rsidRPr="00705AB1">
        <w:rPr>
          <w:rFonts w:ascii="Verdana" w:hAnsi="Verdana"/>
          <w:spacing w:val="1"/>
          <w:lang w:val="fr-FR"/>
        </w:rPr>
        <w:t>p</w:t>
      </w:r>
      <w:r w:rsidR="00B555F2" w:rsidRPr="00705AB1">
        <w:rPr>
          <w:rFonts w:ascii="Verdana" w:hAnsi="Verdana"/>
          <w:spacing w:val="-2"/>
          <w:lang w:val="fr-FR"/>
        </w:rPr>
        <w:t>l</w:t>
      </w:r>
      <w:r w:rsidR="00B555F2" w:rsidRPr="00705AB1">
        <w:rPr>
          <w:rFonts w:ascii="Verdana" w:hAnsi="Verdana"/>
          <w:lang w:val="fr-FR"/>
        </w:rPr>
        <w:t>af</w:t>
      </w:r>
      <w:r w:rsidR="00B555F2" w:rsidRPr="00705AB1">
        <w:rPr>
          <w:rFonts w:ascii="Verdana" w:hAnsi="Verdana"/>
          <w:spacing w:val="1"/>
          <w:lang w:val="fr-FR"/>
        </w:rPr>
        <w:t>o</w:t>
      </w:r>
      <w:r w:rsidR="00B555F2" w:rsidRPr="00705AB1">
        <w:rPr>
          <w:rFonts w:ascii="Verdana" w:hAnsi="Verdana"/>
          <w:spacing w:val="-1"/>
          <w:lang w:val="fr-FR"/>
        </w:rPr>
        <w:t>nd</w:t>
      </w:r>
      <w:r w:rsidR="00B555F2" w:rsidRPr="00705AB1">
        <w:rPr>
          <w:rFonts w:ascii="Verdana" w:hAnsi="Verdana"/>
          <w:lang w:val="fr-FR"/>
        </w:rPr>
        <w:t>s</w:t>
      </w:r>
      <w:r w:rsidR="00B555F2" w:rsidRPr="00705AB1">
        <w:rPr>
          <w:rFonts w:ascii="Verdana" w:hAnsi="Verdana"/>
          <w:spacing w:val="28"/>
          <w:lang w:val="fr-FR"/>
        </w:rPr>
        <w:t xml:space="preserve"> </w:t>
      </w:r>
      <w:r w:rsidR="00B555F2" w:rsidRPr="00705AB1">
        <w:rPr>
          <w:rFonts w:ascii="Verdana" w:hAnsi="Verdana"/>
          <w:lang w:val="fr-FR"/>
        </w:rPr>
        <w:t>a</w:t>
      </w:r>
      <w:r w:rsidR="00B555F2" w:rsidRPr="00705AB1">
        <w:rPr>
          <w:rFonts w:ascii="Verdana" w:hAnsi="Verdana"/>
          <w:spacing w:val="1"/>
          <w:lang w:val="fr-FR"/>
        </w:rPr>
        <w:t>p</w:t>
      </w:r>
      <w:r w:rsidR="00B555F2" w:rsidRPr="00705AB1">
        <w:rPr>
          <w:rFonts w:ascii="Verdana" w:hAnsi="Verdana"/>
          <w:spacing w:val="-1"/>
          <w:lang w:val="fr-FR"/>
        </w:rPr>
        <w:t>p</w:t>
      </w:r>
      <w:r w:rsidR="00B555F2" w:rsidRPr="00705AB1">
        <w:rPr>
          <w:rFonts w:ascii="Verdana" w:hAnsi="Verdana"/>
          <w:spacing w:val="-2"/>
          <w:lang w:val="fr-FR"/>
        </w:rPr>
        <w:t>l</w:t>
      </w:r>
      <w:r w:rsidR="00B555F2" w:rsidRPr="00705AB1">
        <w:rPr>
          <w:rFonts w:ascii="Verdana" w:hAnsi="Verdana"/>
          <w:lang w:val="fr-FR"/>
        </w:rPr>
        <w:t>i</w:t>
      </w:r>
      <w:r w:rsidR="00B555F2" w:rsidRPr="00705AB1">
        <w:rPr>
          <w:rFonts w:ascii="Verdana" w:hAnsi="Verdana"/>
          <w:spacing w:val="-1"/>
          <w:lang w:val="fr-FR"/>
        </w:rPr>
        <w:t>c</w:t>
      </w:r>
      <w:r w:rsidR="00B555F2" w:rsidRPr="00705AB1">
        <w:rPr>
          <w:rFonts w:ascii="Verdana" w:hAnsi="Verdana"/>
          <w:spacing w:val="3"/>
          <w:lang w:val="fr-FR"/>
        </w:rPr>
        <w:t>a</w:t>
      </w:r>
      <w:r w:rsidR="00B555F2" w:rsidRPr="00705AB1">
        <w:rPr>
          <w:rFonts w:ascii="Verdana" w:hAnsi="Verdana"/>
          <w:spacing w:val="-1"/>
          <w:lang w:val="fr-FR"/>
        </w:rPr>
        <w:t>b</w:t>
      </w:r>
      <w:r w:rsidR="00B555F2" w:rsidRPr="00705AB1">
        <w:rPr>
          <w:rFonts w:ascii="Verdana" w:hAnsi="Verdana"/>
          <w:spacing w:val="1"/>
          <w:lang w:val="fr-FR"/>
        </w:rPr>
        <w:t>l</w:t>
      </w:r>
      <w:r w:rsidR="00B555F2" w:rsidRPr="00705AB1">
        <w:rPr>
          <w:rFonts w:ascii="Verdana" w:hAnsi="Verdana"/>
          <w:spacing w:val="-1"/>
          <w:lang w:val="fr-FR"/>
        </w:rPr>
        <w:t>e</w:t>
      </w:r>
      <w:r w:rsidR="00B555F2" w:rsidRPr="00705AB1">
        <w:rPr>
          <w:rFonts w:ascii="Verdana" w:hAnsi="Verdana"/>
          <w:lang w:val="fr-FR"/>
        </w:rPr>
        <w:t>s</w:t>
      </w:r>
      <w:r w:rsidR="00B555F2" w:rsidRPr="00705AB1">
        <w:rPr>
          <w:rFonts w:ascii="Verdana" w:hAnsi="Verdana"/>
          <w:spacing w:val="-6"/>
          <w:lang w:val="fr-FR"/>
        </w:rPr>
        <w:t xml:space="preserve"> </w:t>
      </w:r>
      <w:r w:rsidR="00B555F2" w:rsidRPr="00705AB1">
        <w:rPr>
          <w:rFonts w:ascii="Verdana" w:hAnsi="Verdana"/>
          <w:lang w:val="fr-FR"/>
        </w:rPr>
        <w:t>a</w:t>
      </w:r>
      <w:r w:rsidR="00B555F2" w:rsidRPr="00705AB1">
        <w:rPr>
          <w:rFonts w:ascii="Verdana" w:hAnsi="Verdana"/>
          <w:spacing w:val="-1"/>
          <w:lang w:val="fr-FR"/>
        </w:rPr>
        <w:t>u</w:t>
      </w:r>
      <w:r w:rsidR="00B555F2" w:rsidRPr="00705AB1">
        <w:rPr>
          <w:rFonts w:ascii="Verdana" w:hAnsi="Verdana"/>
          <w:lang w:val="fr-FR"/>
        </w:rPr>
        <w:t>x</w:t>
      </w:r>
      <w:r w:rsidR="00B555F2" w:rsidRPr="00705AB1">
        <w:rPr>
          <w:rFonts w:ascii="Verdana" w:hAnsi="Verdana"/>
          <w:spacing w:val="-5"/>
          <w:lang w:val="fr-FR"/>
        </w:rPr>
        <w:t xml:space="preserve"> </w:t>
      </w:r>
      <w:r w:rsidR="00B555F2" w:rsidRPr="00705AB1">
        <w:rPr>
          <w:rFonts w:ascii="Verdana" w:hAnsi="Verdana"/>
          <w:lang w:val="fr-FR"/>
        </w:rPr>
        <w:t>f</w:t>
      </w:r>
      <w:r w:rsidR="00B555F2" w:rsidRPr="00705AB1">
        <w:rPr>
          <w:rFonts w:ascii="Verdana" w:hAnsi="Verdana"/>
          <w:spacing w:val="1"/>
          <w:lang w:val="fr-FR"/>
        </w:rPr>
        <w:t>o</w:t>
      </w:r>
      <w:r w:rsidR="00B555F2" w:rsidRPr="00705AB1">
        <w:rPr>
          <w:rFonts w:ascii="Verdana" w:hAnsi="Verdana"/>
          <w:spacing w:val="-1"/>
          <w:lang w:val="fr-FR"/>
        </w:rPr>
        <w:t>nc</w:t>
      </w:r>
      <w:r w:rsidR="00B555F2" w:rsidRPr="00705AB1">
        <w:rPr>
          <w:rFonts w:ascii="Verdana" w:hAnsi="Verdana"/>
          <w:lang w:val="fr-FR"/>
        </w:rPr>
        <w:t>ti</w:t>
      </w:r>
      <w:r w:rsidR="00B555F2" w:rsidRPr="00705AB1">
        <w:rPr>
          <w:rFonts w:ascii="Verdana" w:hAnsi="Verdana"/>
          <w:spacing w:val="1"/>
          <w:lang w:val="fr-FR"/>
        </w:rPr>
        <w:t>o</w:t>
      </w:r>
      <w:r w:rsidR="00B555F2" w:rsidRPr="00705AB1">
        <w:rPr>
          <w:rFonts w:ascii="Verdana" w:hAnsi="Verdana"/>
          <w:spacing w:val="-1"/>
          <w:lang w:val="fr-FR"/>
        </w:rPr>
        <w:t>nn</w:t>
      </w:r>
      <w:r w:rsidR="00B555F2" w:rsidRPr="00705AB1">
        <w:rPr>
          <w:rFonts w:ascii="Verdana" w:hAnsi="Verdana"/>
          <w:lang w:val="fr-FR"/>
        </w:rPr>
        <w:t>ai</w:t>
      </w:r>
      <w:r w:rsidR="00B555F2" w:rsidRPr="00705AB1">
        <w:rPr>
          <w:rFonts w:ascii="Verdana" w:hAnsi="Verdana"/>
          <w:spacing w:val="-1"/>
          <w:lang w:val="fr-FR"/>
        </w:rPr>
        <w:t>re</w:t>
      </w:r>
      <w:r w:rsidR="00B555F2" w:rsidRPr="00705AB1">
        <w:rPr>
          <w:rFonts w:ascii="Verdana" w:hAnsi="Verdana"/>
          <w:lang w:val="fr-FR"/>
        </w:rPr>
        <w:t>s</w:t>
      </w:r>
      <w:r w:rsidR="00B555F2" w:rsidRPr="00705AB1">
        <w:rPr>
          <w:rFonts w:ascii="Verdana" w:hAnsi="Verdana"/>
          <w:spacing w:val="-4"/>
          <w:lang w:val="fr-FR"/>
        </w:rPr>
        <w:t xml:space="preserve"> </w:t>
      </w:r>
      <w:r w:rsidR="00B555F2" w:rsidRPr="00705AB1">
        <w:rPr>
          <w:rFonts w:ascii="Verdana" w:hAnsi="Verdana"/>
          <w:spacing w:val="-1"/>
          <w:lang w:val="fr-FR"/>
        </w:rPr>
        <w:t>d</w:t>
      </w:r>
      <w:r w:rsidR="00B555F2" w:rsidRPr="00705AB1">
        <w:rPr>
          <w:rFonts w:ascii="Verdana" w:hAnsi="Verdana"/>
          <w:lang w:val="fr-FR"/>
        </w:rPr>
        <w:t>e</w:t>
      </w:r>
      <w:r w:rsidR="00B555F2" w:rsidRPr="00705AB1">
        <w:rPr>
          <w:rFonts w:ascii="Verdana" w:hAnsi="Verdana"/>
          <w:spacing w:val="-6"/>
          <w:lang w:val="fr-FR"/>
        </w:rPr>
        <w:t xml:space="preserve"> </w:t>
      </w:r>
      <w:r w:rsidR="00B555F2" w:rsidRPr="00705AB1">
        <w:rPr>
          <w:rFonts w:ascii="Verdana" w:hAnsi="Verdana"/>
          <w:spacing w:val="-2"/>
          <w:lang w:val="fr-FR"/>
        </w:rPr>
        <w:t>l</w:t>
      </w:r>
      <w:r w:rsidR="00B555F2" w:rsidRPr="00705AB1">
        <w:rPr>
          <w:rFonts w:ascii="Verdana" w:hAnsi="Verdana"/>
          <w:spacing w:val="1"/>
          <w:lang w:val="fr-FR"/>
        </w:rPr>
        <w:t>’</w:t>
      </w:r>
      <w:r w:rsidR="00B555F2" w:rsidRPr="00705AB1">
        <w:rPr>
          <w:rFonts w:ascii="Verdana" w:hAnsi="Verdana"/>
          <w:spacing w:val="-1"/>
          <w:lang w:val="fr-FR"/>
        </w:rPr>
        <w:t>E</w:t>
      </w:r>
      <w:r w:rsidR="00B555F2" w:rsidRPr="00705AB1">
        <w:rPr>
          <w:rFonts w:ascii="Verdana" w:hAnsi="Verdana"/>
          <w:lang w:val="fr-FR"/>
        </w:rPr>
        <w:t>ta</w:t>
      </w:r>
      <w:r w:rsidR="00B555F2" w:rsidRPr="00705AB1">
        <w:rPr>
          <w:rFonts w:ascii="Verdana" w:hAnsi="Verdana"/>
          <w:spacing w:val="1"/>
          <w:lang w:val="fr-FR"/>
        </w:rPr>
        <w:t>t (arrêtés ministériels)</w:t>
      </w:r>
      <w:r w:rsidR="00B555F2" w:rsidRPr="00705AB1">
        <w:rPr>
          <w:rFonts w:ascii="Verdana" w:hAnsi="Verdana"/>
          <w:lang w:val="fr-FR"/>
        </w:rPr>
        <w:t xml:space="preserve"> et déterminés par l’assemblée délibérante</w:t>
      </w:r>
      <w:r w:rsidR="00B555F2">
        <w:rPr>
          <w:rFonts w:ascii="Verdana" w:hAnsi="Verdana"/>
          <w:lang w:val="fr-FR"/>
        </w:rPr>
        <w:t xml:space="preserve">.  </w:t>
      </w:r>
      <w:r w:rsidR="00B555F2" w:rsidRPr="000E0550">
        <w:rPr>
          <w:rFonts w:ascii="Verdana" w:hAnsi="Verdana"/>
          <w:b/>
          <w:i/>
          <w:lang w:val="fr-FR"/>
        </w:rPr>
        <w:t xml:space="preserve">Voir </w:t>
      </w:r>
      <w:r w:rsidR="00843707">
        <w:rPr>
          <w:rFonts w:ascii="Verdana" w:hAnsi="Verdana"/>
          <w:b/>
          <w:i/>
          <w:lang w:val="fr-FR"/>
        </w:rPr>
        <w:t>tableau récapitulatif en annexe.</w:t>
      </w:r>
    </w:p>
    <w:p w14:paraId="69CBCF08" w14:textId="77777777" w:rsidR="00B555F2" w:rsidRDefault="00B555F2" w:rsidP="00B555F2">
      <w:pPr>
        <w:pStyle w:val="Commentaire"/>
        <w:spacing w:line="0" w:lineRule="atLeast"/>
        <w:jc w:val="both"/>
        <w:rPr>
          <w:rFonts w:ascii="Verdana" w:hAnsi="Verdana" w:cs="Arial"/>
          <w:b/>
          <w:bCs/>
        </w:rPr>
      </w:pPr>
    </w:p>
    <w:p w14:paraId="4AD25181" w14:textId="77777777" w:rsidR="006D4596" w:rsidRDefault="006D4596" w:rsidP="00B555F2">
      <w:pPr>
        <w:pStyle w:val="Commentaire"/>
        <w:spacing w:line="0" w:lineRule="atLeast"/>
        <w:jc w:val="both"/>
        <w:rPr>
          <w:rFonts w:ascii="Verdana" w:hAnsi="Verdana" w:cs="Arial"/>
          <w:b/>
          <w:bCs/>
          <w:u w:val="single"/>
        </w:rPr>
      </w:pPr>
    </w:p>
    <w:p w14:paraId="018D956A" w14:textId="77777777" w:rsidR="00B555F2" w:rsidRPr="00705AB1" w:rsidRDefault="00B555F2" w:rsidP="00B555F2">
      <w:pPr>
        <w:pStyle w:val="Commentaire"/>
        <w:spacing w:line="0" w:lineRule="atLeast"/>
        <w:jc w:val="both"/>
        <w:rPr>
          <w:rFonts w:ascii="Verdana" w:hAnsi="Verdana" w:cs="Arial"/>
          <w:b/>
          <w:bCs/>
        </w:rPr>
      </w:pPr>
      <w:r w:rsidRPr="00705AB1">
        <w:rPr>
          <w:rFonts w:ascii="Verdana" w:hAnsi="Verdana" w:cs="Arial"/>
          <w:b/>
          <w:bCs/>
          <w:u w:val="single"/>
        </w:rPr>
        <w:t>Article 5</w:t>
      </w:r>
      <w:r w:rsidRPr="00705AB1">
        <w:rPr>
          <w:rFonts w:ascii="Verdana" w:hAnsi="Verdana" w:cs="Arial"/>
          <w:b/>
          <w:bCs/>
        </w:rPr>
        <w:t xml:space="preserve"> : Attribution individuelle </w:t>
      </w:r>
    </w:p>
    <w:p w14:paraId="2FA9A4ED" w14:textId="77777777" w:rsidR="00B555F2" w:rsidRPr="00705AB1" w:rsidRDefault="00B555F2" w:rsidP="00B555F2">
      <w:pPr>
        <w:pStyle w:val="Commentaire"/>
        <w:spacing w:line="0" w:lineRule="atLeast"/>
        <w:jc w:val="both"/>
        <w:rPr>
          <w:rFonts w:ascii="Verdana" w:hAnsi="Verdana" w:cs="Arial"/>
          <w:highlight w:val="yellow"/>
        </w:rPr>
      </w:pPr>
      <w:r w:rsidRPr="00705AB1">
        <w:rPr>
          <w:rFonts w:ascii="Verdana" w:hAnsi="Verdana" w:cs="Arial"/>
          <w:b/>
          <w:bCs/>
        </w:rPr>
        <w:t xml:space="preserve"> </w:t>
      </w:r>
    </w:p>
    <w:p w14:paraId="3709368B" w14:textId="0DBC06A9" w:rsidR="004C723E" w:rsidRDefault="004C723E" w:rsidP="00B555F2">
      <w:pPr>
        <w:pStyle w:val="paragrapheri"/>
        <w:spacing w:line="0" w:lineRule="atLeast"/>
      </w:pPr>
      <w:r w:rsidRPr="004C723E">
        <w:t>L’attribution individuelle de l’IFSE est décidée par l’autorité territoriale.</w:t>
      </w:r>
    </w:p>
    <w:p w14:paraId="4029F49C" w14:textId="77777777" w:rsidR="004C723E" w:rsidRDefault="004C723E" w:rsidP="00B555F2">
      <w:pPr>
        <w:pStyle w:val="paragrapheri"/>
        <w:spacing w:line="0" w:lineRule="atLeast"/>
      </w:pPr>
    </w:p>
    <w:p w14:paraId="1A28F264" w14:textId="777E37A7" w:rsidR="00B555F2" w:rsidRDefault="00B555F2" w:rsidP="00B555F2">
      <w:pPr>
        <w:pStyle w:val="paragrapheri"/>
        <w:spacing w:line="0" w:lineRule="atLeast"/>
      </w:pPr>
      <w:r w:rsidRPr="00705AB1">
        <w:t>Conformément au décret n° 91-875, l</w:t>
      </w:r>
      <w:r w:rsidR="00E72516">
        <w:t>’autorité territoriale</w:t>
      </w:r>
      <w:r w:rsidRPr="00705AB1">
        <w:t xml:space="preserve"> fixera librement par arrêté le montant individuel dans la limite des montants maximum</w:t>
      </w:r>
      <w:r w:rsidR="00E72516">
        <w:t xml:space="preserve"> </w:t>
      </w:r>
      <w:r w:rsidR="00E72516" w:rsidRPr="00B86D6D">
        <w:t xml:space="preserve">(et minimums si l'assemblée l'a décidé) </w:t>
      </w:r>
      <w:r w:rsidRPr="00705AB1">
        <w:t xml:space="preserve">prévus dans le tableau en annexe selon les critères d’attribution </w:t>
      </w:r>
      <w:r>
        <w:t xml:space="preserve">et indicateurs </w:t>
      </w:r>
      <w:r w:rsidRPr="00705AB1">
        <w:t>du groupe</w:t>
      </w:r>
      <w:r>
        <w:t xml:space="preserve"> et le système de cotation établi.</w:t>
      </w:r>
    </w:p>
    <w:p w14:paraId="2FE7A096" w14:textId="77777777" w:rsidR="00B555F2" w:rsidRPr="00F06DD5" w:rsidRDefault="00B555F2" w:rsidP="00B555F2">
      <w:pPr>
        <w:pStyle w:val="pucedoigtnoir"/>
        <w:spacing w:before="0" w:after="0"/>
        <w:rPr>
          <w:sz w:val="20"/>
        </w:rPr>
      </w:pPr>
    </w:p>
    <w:p w14:paraId="69B7E332" w14:textId="77777777" w:rsidR="004C723E" w:rsidRDefault="004C723E" w:rsidP="00B555F2">
      <w:pPr>
        <w:spacing w:line="0" w:lineRule="atLeast"/>
        <w:jc w:val="both"/>
        <w:rPr>
          <w:rFonts w:ascii="Verdana" w:hAnsi="Verdana" w:cs="Arial"/>
          <w:b/>
          <w:bCs/>
          <w:sz w:val="20"/>
          <w:szCs w:val="20"/>
          <w:u w:val="single"/>
        </w:rPr>
      </w:pPr>
    </w:p>
    <w:p w14:paraId="407DB92D" w14:textId="77777777" w:rsidR="009454DF" w:rsidRDefault="009454DF" w:rsidP="00B555F2">
      <w:pPr>
        <w:spacing w:line="0" w:lineRule="atLeast"/>
        <w:jc w:val="both"/>
        <w:rPr>
          <w:rFonts w:ascii="Verdana" w:hAnsi="Verdana" w:cs="Arial"/>
          <w:b/>
          <w:bCs/>
          <w:sz w:val="20"/>
          <w:szCs w:val="20"/>
          <w:u w:val="single"/>
        </w:rPr>
      </w:pPr>
    </w:p>
    <w:p w14:paraId="31CFD4B9" w14:textId="2BD3718C" w:rsidR="00B555F2" w:rsidRPr="002D1370" w:rsidRDefault="00B555F2" w:rsidP="00B555F2">
      <w:pPr>
        <w:spacing w:line="0" w:lineRule="atLeast"/>
        <w:jc w:val="both"/>
        <w:rPr>
          <w:rFonts w:ascii="Verdana" w:hAnsi="Verdana" w:cs="Arial"/>
          <w:bCs/>
          <w:sz w:val="20"/>
          <w:szCs w:val="20"/>
        </w:rPr>
      </w:pPr>
      <w:r w:rsidRPr="002D1370">
        <w:rPr>
          <w:rFonts w:ascii="Verdana" w:hAnsi="Verdana" w:cs="Arial"/>
          <w:b/>
          <w:bCs/>
          <w:sz w:val="20"/>
          <w:szCs w:val="20"/>
          <w:u w:val="single"/>
        </w:rPr>
        <w:t>Article 6</w:t>
      </w:r>
      <w:r w:rsidRPr="002D1370">
        <w:rPr>
          <w:rFonts w:ascii="Verdana" w:hAnsi="Verdana" w:cs="Arial"/>
          <w:b/>
          <w:bCs/>
          <w:sz w:val="20"/>
          <w:szCs w:val="20"/>
        </w:rPr>
        <w:t xml:space="preserve"> : Réexamen de l’IFSE </w:t>
      </w:r>
      <w:r w:rsidRPr="002D1370">
        <w:rPr>
          <w:rFonts w:ascii="Verdana" w:hAnsi="Verdana" w:cs="Arial"/>
          <w:bCs/>
          <w:sz w:val="20"/>
          <w:szCs w:val="20"/>
        </w:rPr>
        <w:t>:</w:t>
      </w:r>
    </w:p>
    <w:p w14:paraId="0D2086F1" w14:textId="77777777" w:rsidR="00B555F2" w:rsidRPr="002D1370" w:rsidRDefault="00B555F2" w:rsidP="00B555F2">
      <w:pPr>
        <w:spacing w:line="0" w:lineRule="atLeast"/>
        <w:jc w:val="both"/>
        <w:rPr>
          <w:rFonts w:ascii="Verdana" w:hAnsi="Verdana" w:cs="Arial"/>
          <w:b/>
          <w:bCs/>
          <w:sz w:val="20"/>
        </w:rPr>
      </w:pPr>
      <w:r w:rsidRPr="002D1370">
        <w:rPr>
          <w:rFonts w:ascii="Verdana" w:hAnsi="Verdana" w:cs="Arial"/>
          <w:b/>
          <w:bCs/>
          <w:sz w:val="20"/>
        </w:rPr>
        <w:t>Est prévu règlementairement, un réexamen du montant de l’IFSE :</w:t>
      </w:r>
    </w:p>
    <w:p w14:paraId="33E574D6" w14:textId="77777777" w:rsidR="00B555F2" w:rsidRPr="002D1370" w:rsidRDefault="00B555F2" w:rsidP="00B555F2">
      <w:pPr>
        <w:numPr>
          <w:ilvl w:val="0"/>
          <w:numId w:val="39"/>
        </w:numPr>
        <w:autoSpaceDE w:val="0"/>
        <w:autoSpaceDN w:val="0"/>
        <w:adjustRightInd w:val="0"/>
        <w:spacing w:after="0" w:line="0" w:lineRule="atLeast"/>
        <w:jc w:val="both"/>
        <w:rPr>
          <w:rFonts w:ascii="Verdana" w:hAnsi="Verdana" w:cs="Arial"/>
          <w:sz w:val="20"/>
        </w:rPr>
      </w:pPr>
      <w:r w:rsidRPr="002D1370">
        <w:rPr>
          <w:rFonts w:ascii="Verdana" w:hAnsi="Verdana" w:cs="Arial"/>
          <w:bCs/>
          <w:sz w:val="20"/>
        </w:rPr>
        <w:t>En cas de changement de groupe de fonctions avec davantage d’encadrement, de technicité ou de sujétions (afin d’encourager la prise de responsabilité) ;</w:t>
      </w:r>
    </w:p>
    <w:p w14:paraId="04C012CF" w14:textId="77777777" w:rsidR="00B555F2" w:rsidRPr="002D1370" w:rsidRDefault="00B555F2" w:rsidP="00B555F2">
      <w:pPr>
        <w:numPr>
          <w:ilvl w:val="0"/>
          <w:numId w:val="39"/>
        </w:numPr>
        <w:autoSpaceDE w:val="0"/>
        <w:autoSpaceDN w:val="0"/>
        <w:adjustRightInd w:val="0"/>
        <w:spacing w:after="0" w:line="0" w:lineRule="atLeast"/>
        <w:jc w:val="both"/>
        <w:rPr>
          <w:rFonts w:ascii="Verdana" w:hAnsi="Verdana" w:cs="Arial"/>
          <w:sz w:val="20"/>
        </w:rPr>
      </w:pPr>
      <w:r w:rsidRPr="002D1370">
        <w:rPr>
          <w:rFonts w:ascii="Verdana" w:hAnsi="Verdana" w:cs="Arial"/>
          <w:sz w:val="20"/>
        </w:rPr>
        <w:t>En cas de mobilité vers un poste relevant d’un même groupe de fonctions ;</w:t>
      </w:r>
    </w:p>
    <w:p w14:paraId="579E333D" w14:textId="77777777" w:rsidR="00B555F2" w:rsidRPr="002D1370" w:rsidRDefault="00F24135" w:rsidP="00B555F2">
      <w:pPr>
        <w:numPr>
          <w:ilvl w:val="0"/>
          <w:numId w:val="39"/>
        </w:numPr>
        <w:autoSpaceDE w:val="0"/>
        <w:autoSpaceDN w:val="0"/>
        <w:adjustRightInd w:val="0"/>
        <w:spacing w:after="0" w:line="0" w:lineRule="atLeast"/>
        <w:jc w:val="both"/>
        <w:rPr>
          <w:rFonts w:ascii="Verdana" w:hAnsi="Verdana" w:cs="Arial"/>
          <w:sz w:val="20"/>
        </w:rPr>
      </w:pPr>
      <w:r>
        <w:rPr>
          <w:rFonts w:ascii="Verdana" w:hAnsi="Verdana" w:cs="Arial"/>
          <w:sz w:val="20"/>
        </w:rPr>
        <w:t>Au moins</w:t>
      </w:r>
      <w:r w:rsidR="00B555F2" w:rsidRPr="002D1370">
        <w:rPr>
          <w:rFonts w:ascii="Verdana" w:hAnsi="Verdana" w:cs="Arial"/>
          <w:sz w:val="20"/>
        </w:rPr>
        <w:t xml:space="preserve"> tous les quatre ans, en l'absence de changement de fonctions et au vu de l'expérience acquise par l'agent ;</w:t>
      </w:r>
    </w:p>
    <w:p w14:paraId="6B209329" w14:textId="77777777" w:rsidR="00B555F2" w:rsidRDefault="00B555F2" w:rsidP="00B555F2">
      <w:pPr>
        <w:numPr>
          <w:ilvl w:val="0"/>
          <w:numId w:val="39"/>
        </w:numPr>
        <w:autoSpaceDE w:val="0"/>
        <w:autoSpaceDN w:val="0"/>
        <w:adjustRightInd w:val="0"/>
        <w:spacing w:after="0" w:line="0" w:lineRule="atLeast"/>
        <w:jc w:val="both"/>
        <w:rPr>
          <w:rFonts w:ascii="Verdana" w:hAnsi="Verdana" w:cs="Arial"/>
          <w:sz w:val="20"/>
        </w:rPr>
      </w:pPr>
      <w:r w:rsidRPr="002D1370">
        <w:rPr>
          <w:rFonts w:ascii="Verdana" w:hAnsi="Verdana" w:cs="Arial"/>
          <w:sz w:val="20"/>
        </w:rPr>
        <w:t>En cas de changement de grade suite à une promotion</w:t>
      </w:r>
    </w:p>
    <w:p w14:paraId="5BBA6A3A" w14:textId="77777777" w:rsidR="00FA702D" w:rsidRPr="00FA702D" w:rsidRDefault="00FA702D" w:rsidP="00B555F2">
      <w:pPr>
        <w:numPr>
          <w:ilvl w:val="0"/>
          <w:numId w:val="39"/>
        </w:numPr>
        <w:autoSpaceDE w:val="0"/>
        <w:autoSpaceDN w:val="0"/>
        <w:adjustRightInd w:val="0"/>
        <w:spacing w:after="0" w:line="0" w:lineRule="atLeast"/>
        <w:jc w:val="both"/>
        <w:rPr>
          <w:rFonts w:ascii="Verdana" w:hAnsi="Verdana" w:cs="Arial"/>
          <w:sz w:val="20"/>
        </w:rPr>
      </w:pPr>
    </w:p>
    <w:p w14:paraId="1DA9DD44" w14:textId="77777777" w:rsidR="004C723E" w:rsidRDefault="004C723E" w:rsidP="00B57AA9">
      <w:pPr>
        <w:spacing w:line="0" w:lineRule="atLeast"/>
        <w:jc w:val="both"/>
        <w:rPr>
          <w:rFonts w:ascii="Verdana" w:hAnsi="Verdana" w:cs="Arial"/>
          <w:b/>
          <w:bCs/>
          <w:sz w:val="20"/>
        </w:rPr>
      </w:pPr>
    </w:p>
    <w:p w14:paraId="198A2749" w14:textId="403DCB37" w:rsidR="00B57AA9" w:rsidRDefault="00B555F2" w:rsidP="00B57AA9">
      <w:pPr>
        <w:spacing w:line="0" w:lineRule="atLeast"/>
        <w:jc w:val="both"/>
        <w:rPr>
          <w:rFonts w:ascii="Verdana" w:hAnsi="Verdana" w:cs="Arial"/>
          <w:b/>
          <w:bCs/>
          <w:sz w:val="20"/>
        </w:rPr>
      </w:pPr>
      <w:r w:rsidRPr="00E72516">
        <w:rPr>
          <w:rFonts w:ascii="Verdana" w:hAnsi="Verdana" w:cs="Arial"/>
          <w:b/>
          <w:bCs/>
          <w:sz w:val="20"/>
        </w:rPr>
        <w:t xml:space="preserve">Le réexamen n’implique pas l’obligation de revalorisation. </w:t>
      </w:r>
    </w:p>
    <w:p w14:paraId="6411EACB" w14:textId="77777777" w:rsidR="00F24135" w:rsidRPr="00B57AA9" w:rsidRDefault="00EC43E6" w:rsidP="00B57AA9">
      <w:pPr>
        <w:spacing w:line="0" w:lineRule="atLeast"/>
        <w:jc w:val="both"/>
        <w:rPr>
          <w:rFonts w:ascii="Verdana" w:hAnsi="Verdana" w:cs="Arial"/>
          <w:b/>
          <w:bCs/>
          <w:sz w:val="20"/>
        </w:rPr>
      </w:pPr>
      <w:r>
        <w:rPr>
          <w:rFonts w:ascii="Verdana" w:hAnsi="Verdana" w:cs="Arial"/>
          <w:b/>
          <w:bCs/>
          <w:sz w:val="20"/>
        </w:rPr>
        <w:t>Peut être</w:t>
      </w:r>
      <w:r w:rsidRPr="002D1370">
        <w:rPr>
          <w:rFonts w:ascii="Verdana" w:hAnsi="Verdana" w:cs="Arial"/>
          <w:b/>
          <w:bCs/>
          <w:sz w:val="20"/>
        </w:rPr>
        <w:t xml:space="preserve"> prévu </w:t>
      </w:r>
      <w:r>
        <w:rPr>
          <w:rFonts w:ascii="Verdana" w:hAnsi="Verdana" w:cs="Arial"/>
          <w:b/>
          <w:bCs/>
          <w:sz w:val="20"/>
        </w:rPr>
        <w:t>par l’autorité territoriale</w:t>
      </w:r>
      <w:r w:rsidRPr="002D1370">
        <w:rPr>
          <w:rFonts w:ascii="Verdana" w:hAnsi="Verdana" w:cs="Arial"/>
          <w:b/>
          <w:bCs/>
          <w:sz w:val="20"/>
        </w:rPr>
        <w:t>, un réexamen du montant de l’IFSE :</w:t>
      </w:r>
    </w:p>
    <w:p w14:paraId="1E694E55" w14:textId="77777777" w:rsidR="00843707" w:rsidRDefault="00843707" w:rsidP="00843707">
      <w:pPr>
        <w:jc w:val="both"/>
        <w:rPr>
          <w:rFonts w:ascii="Verdana" w:hAnsi="Verdana" w:cs="Arial"/>
          <w:color w:val="000000"/>
          <w:sz w:val="20"/>
        </w:rPr>
      </w:pPr>
      <w:r w:rsidRPr="000B2995">
        <w:rPr>
          <w:rFonts w:ascii="Verdana" w:hAnsi="Verdana" w:cs="Arial"/>
          <w:color w:val="000000"/>
          <w:sz w:val="20"/>
        </w:rPr>
        <w:t>Le réexamen du montant de l’IFSE s’effectue au regard de l’expérience professionnelle acquise, selon</w:t>
      </w:r>
      <w:r>
        <w:rPr>
          <w:rFonts w:ascii="Verdana" w:hAnsi="Verdana" w:cs="Arial"/>
          <w:color w:val="000000"/>
          <w:sz w:val="20"/>
        </w:rPr>
        <w:t xml:space="preserve"> le cas échéant,</w:t>
      </w:r>
      <w:r w:rsidRPr="000B2995">
        <w:rPr>
          <w:rFonts w:ascii="Verdana" w:hAnsi="Verdana" w:cs="Arial"/>
          <w:color w:val="000000"/>
          <w:sz w:val="20"/>
        </w:rPr>
        <w:t xml:space="preserve"> </w:t>
      </w:r>
      <w:r w:rsidRPr="000B2995">
        <w:rPr>
          <w:rFonts w:ascii="Verdana" w:hAnsi="Verdana" w:cs="Arial"/>
          <w:color w:val="000000"/>
          <w:sz w:val="20"/>
          <w:u w:val="single"/>
        </w:rPr>
        <w:t>un autre rythme</w:t>
      </w:r>
      <w:r w:rsidRPr="000B2995">
        <w:rPr>
          <w:rFonts w:ascii="Verdana" w:hAnsi="Verdana" w:cs="Arial"/>
          <w:color w:val="000000"/>
          <w:sz w:val="20"/>
        </w:rPr>
        <w:t xml:space="preserve"> </w:t>
      </w:r>
      <w:r w:rsidR="00F24135" w:rsidRPr="00794E2F">
        <w:rPr>
          <w:rFonts w:ascii="Verdana" w:hAnsi="Verdana"/>
          <w:b/>
          <w:color w:val="FF0000"/>
          <w:sz w:val="20"/>
          <w:szCs w:val="20"/>
        </w:rPr>
        <w:t>(à définir)</w:t>
      </w:r>
      <w:r w:rsidR="00F24135">
        <w:rPr>
          <w:rFonts w:ascii="Verdana" w:hAnsi="Verdana"/>
          <w:b/>
          <w:color w:val="FF0000"/>
          <w:sz w:val="20"/>
          <w:szCs w:val="20"/>
        </w:rPr>
        <w:t xml:space="preserve"> </w:t>
      </w:r>
      <w:r>
        <w:rPr>
          <w:rFonts w:ascii="Verdana" w:hAnsi="Verdana" w:cs="Arial"/>
          <w:color w:val="000000"/>
          <w:sz w:val="20"/>
        </w:rPr>
        <w:t>:</w:t>
      </w:r>
    </w:p>
    <w:p w14:paraId="48EECB86" w14:textId="77777777" w:rsidR="00843707" w:rsidRDefault="00843707" w:rsidP="00843707">
      <w:pPr>
        <w:jc w:val="both"/>
        <w:rPr>
          <w:rFonts w:ascii="Verdana" w:hAnsi="Verdana" w:cs="Arial"/>
          <w:color w:val="000000"/>
          <w:sz w:val="20"/>
        </w:rPr>
      </w:pPr>
      <w:r>
        <w:rPr>
          <w:rFonts w:ascii="Verdana" w:hAnsi="Verdana" w:cs="Arial"/>
          <w:color w:val="000000"/>
          <w:sz w:val="20"/>
        </w:rPr>
        <w:t>Préciser modalités de réexamen :</w:t>
      </w:r>
    </w:p>
    <w:p w14:paraId="0C02B9CF" w14:textId="77777777" w:rsidR="00843707" w:rsidRPr="00B57AA9" w:rsidRDefault="00843707" w:rsidP="00B57AA9">
      <w:pPr>
        <w:jc w:val="both"/>
        <w:rPr>
          <w:rFonts w:ascii="Verdana" w:hAnsi="Verdana" w:cs="Arial"/>
          <w:color w:val="000000"/>
          <w:sz w:val="20"/>
        </w:rPr>
      </w:pPr>
      <w:r>
        <w:rPr>
          <w:rFonts w:ascii="Verdana" w:hAnsi="Verdana" w:cs="Arial"/>
          <w:color w:val="000000"/>
          <w:sz w:val="20"/>
        </w:rPr>
        <w:t>…………………..</w:t>
      </w:r>
    </w:p>
    <w:p w14:paraId="7260D15E" w14:textId="701CD45A" w:rsidR="00B555F2" w:rsidRDefault="00843707" w:rsidP="004C723E">
      <w:pPr>
        <w:autoSpaceDE w:val="0"/>
        <w:autoSpaceDN w:val="0"/>
        <w:adjustRightInd w:val="0"/>
        <w:jc w:val="both"/>
        <w:rPr>
          <w:rFonts w:ascii="Verdana" w:hAnsi="Verdana" w:cs="Arial"/>
          <w:i/>
          <w:color w:val="231F20"/>
          <w:sz w:val="18"/>
          <w:szCs w:val="18"/>
        </w:rPr>
      </w:pPr>
      <w:r w:rsidRPr="00EC43E6">
        <w:rPr>
          <w:rFonts w:ascii="Verdana" w:hAnsi="Verdana" w:cs="Arial"/>
          <w:i/>
          <w:color w:val="231F20"/>
          <w:sz w:val="18"/>
          <w:szCs w:val="18"/>
        </w:rPr>
        <w:t>NB : Rien ne semble interdire à une collectivité qui le souhaiterait la mise en place d’un réexamen annuel ou tous les 2 ans.</w:t>
      </w:r>
    </w:p>
    <w:p w14:paraId="1D0B6F24" w14:textId="77777777" w:rsidR="004C723E" w:rsidRPr="004C723E" w:rsidRDefault="004C723E" w:rsidP="004C723E">
      <w:pPr>
        <w:autoSpaceDE w:val="0"/>
        <w:autoSpaceDN w:val="0"/>
        <w:adjustRightInd w:val="0"/>
        <w:jc w:val="both"/>
        <w:rPr>
          <w:rFonts w:ascii="Verdana" w:hAnsi="Verdana" w:cs="Arial"/>
          <w:i/>
          <w:color w:val="231F20"/>
          <w:sz w:val="18"/>
          <w:szCs w:val="18"/>
        </w:rPr>
      </w:pPr>
    </w:p>
    <w:p w14:paraId="074CE875" w14:textId="77777777" w:rsidR="00B555F2" w:rsidRPr="00705AB1" w:rsidRDefault="00B555F2" w:rsidP="00B555F2">
      <w:pPr>
        <w:pStyle w:val="Paragraphedeliste"/>
        <w:widowControl/>
        <w:spacing w:line="0" w:lineRule="atLeast"/>
        <w:contextualSpacing/>
        <w:jc w:val="both"/>
        <w:rPr>
          <w:rFonts w:ascii="Verdana" w:hAnsi="Verdana" w:cs="Arial"/>
          <w:b/>
          <w:bCs/>
          <w:sz w:val="20"/>
          <w:szCs w:val="20"/>
          <w:lang w:val="fr-FR"/>
        </w:rPr>
      </w:pPr>
      <w:r w:rsidRPr="00705AB1">
        <w:rPr>
          <w:rFonts w:ascii="Verdana" w:hAnsi="Verdana" w:cs="Arial"/>
          <w:b/>
          <w:bCs/>
          <w:sz w:val="20"/>
          <w:szCs w:val="20"/>
          <w:u w:val="single"/>
          <w:lang w:val="fr-FR"/>
        </w:rPr>
        <w:t>Article 7</w:t>
      </w:r>
      <w:r w:rsidRPr="00705AB1">
        <w:rPr>
          <w:rFonts w:ascii="Verdana" w:hAnsi="Verdana" w:cs="Arial"/>
          <w:b/>
          <w:bCs/>
          <w:sz w:val="20"/>
          <w:szCs w:val="20"/>
          <w:lang w:val="fr-FR"/>
        </w:rPr>
        <w:t xml:space="preserve"> : </w:t>
      </w:r>
      <w:r w:rsidRPr="00705AB1">
        <w:rPr>
          <w:rFonts w:ascii="Verdana" w:hAnsi="Verdana"/>
          <w:b/>
          <w:spacing w:val="-2"/>
          <w:sz w:val="20"/>
          <w:szCs w:val="20"/>
          <w:lang w:val="fr-FR"/>
        </w:rPr>
        <w:t>P</w:t>
      </w:r>
      <w:r w:rsidRPr="00705AB1">
        <w:rPr>
          <w:rFonts w:ascii="Verdana" w:hAnsi="Verdana"/>
          <w:b/>
          <w:sz w:val="20"/>
          <w:szCs w:val="20"/>
          <w:lang w:val="fr-FR"/>
        </w:rPr>
        <w:t>é</w:t>
      </w:r>
      <w:r w:rsidRPr="00705AB1">
        <w:rPr>
          <w:rFonts w:ascii="Verdana" w:hAnsi="Verdana"/>
          <w:b/>
          <w:spacing w:val="-1"/>
          <w:sz w:val="20"/>
          <w:szCs w:val="20"/>
          <w:lang w:val="fr-FR"/>
        </w:rPr>
        <w:t>r</w:t>
      </w:r>
      <w:r w:rsidRPr="00705AB1">
        <w:rPr>
          <w:rFonts w:ascii="Verdana" w:hAnsi="Verdana"/>
          <w:b/>
          <w:spacing w:val="2"/>
          <w:sz w:val="20"/>
          <w:szCs w:val="20"/>
          <w:lang w:val="fr-FR"/>
        </w:rPr>
        <w:t>i</w:t>
      </w:r>
      <w:r w:rsidRPr="00705AB1">
        <w:rPr>
          <w:rFonts w:ascii="Verdana" w:hAnsi="Verdana"/>
          <w:b/>
          <w:spacing w:val="-1"/>
          <w:sz w:val="20"/>
          <w:szCs w:val="20"/>
          <w:lang w:val="fr-FR"/>
        </w:rPr>
        <w:t>odi</w:t>
      </w:r>
      <w:r w:rsidRPr="00705AB1">
        <w:rPr>
          <w:rFonts w:ascii="Verdana" w:hAnsi="Verdana"/>
          <w:b/>
          <w:spacing w:val="2"/>
          <w:sz w:val="20"/>
          <w:szCs w:val="20"/>
          <w:lang w:val="fr-FR"/>
        </w:rPr>
        <w:t>c</w:t>
      </w:r>
      <w:r w:rsidRPr="00705AB1">
        <w:rPr>
          <w:rFonts w:ascii="Verdana" w:hAnsi="Verdana"/>
          <w:b/>
          <w:spacing w:val="-1"/>
          <w:sz w:val="20"/>
          <w:szCs w:val="20"/>
          <w:lang w:val="fr-FR"/>
        </w:rPr>
        <w:t>it</w:t>
      </w:r>
      <w:r w:rsidRPr="00705AB1">
        <w:rPr>
          <w:rFonts w:ascii="Verdana" w:hAnsi="Verdana"/>
          <w:b/>
          <w:sz w:val="20"/>
          <w:szCs w:val="20"/>
          <w:lang w:val="fr-FR"/>
        </w:rPr>
        <w:t>é</w:t>
      </w:r>
      <w:r w:rsidRPr="00705AB1">
        <w:rPr>
          <w:rFonts w:ascii="Verdana" w:hAnsi="Verdana"/>
          <w:b/>
          <w:spacing w:val="-4"/>
          <w:sz w:val="20"/>
          <w:szCs w:val="20"/>
          <w:lang w:val="fr-FR"/>
        </w:rPr>
        <w:t xml:space="preserve"> </w:t>
      </w:r>
      <w:r w:rsidRPr="00705AB1">
        <w:rPr>
          <w:rFonts w:ascii="Verdana" w:hAnsi="Verdana"/>
          <w:b/>
          <w:spacing w:val="-1"/>
          <w:sz w:val="20"/>
          <w:szCs w:val="20"/>
          <w:lang w:val="fr-FR"/>
        </w:rPr>
        <w:t>d</w:t>
      </w:r>
      <w:r w:rsidRPr="00705AB1">
        <w:rPr>
          <w:rFonts w:ascii="Verdana" w:hAnsi="Verdana"/>
          <w:b/>
          <w:sz w:val="20"/>
          <w:szCs w:val="20"/>
          <w:lang w:val="fr-FR"/>
        </w:rPr>
        <w:t>e</w:t>
      </w:r>
      <w:r w:rsidRPr="00705AB1">
        <w:rPr>
          <w:rFonts w:ascii="Verdana" w:hAnsi="Verdana"/>
          <w:b/>
          <w:spacing w:val="-6"/>
          <w:sz w:val="20"/>
          <w:szCs w:val="20"/>
          <w:lang w:val="fr-FR"/>
        </w:rPr>
        <w:t xml:space="preserve"> </w:t>
      </w:r>
      <w:r w:rsidRPr="00705AB1">
        <w:rPr>
          <w:rFonts w:ascii="Verdana" w:hAnsi="Verdana"/>
          <w:b/>
          <w:sz w:val="20"/>
          <w:szCs w:val="20"/>
          <w:lang w:val="fr-FR"/>
        </w:rPr>
        <w:t>ve</w:t>
      </w:r>
      <w:r w:rsidRPr="00705AB1">
        <w:rPr>
          <w:rFonts w:ascii="Verdana" w:hAnsi="Verdana"/>
          <w:b/>
          <w:spacing w:val="-1"/>
          <w:sz w:val="20"/>
          <w:szCs w:val="20"/>
          <w:lang w:val="fr-FR"/>
        </w:rPr>
        <w:t>rs</w:t>
      </w:r>
      <w:r w:rsidRPr="00705AB1">
        <w:rPr>
          <w:rFonts w:ascii="Verdana" w:hAnsi="Verdana"/>
          <w:b/>
          <w:sz w:val="20"/>
          <w:szCs w:val="20"/>
          <w:lang w:val="fr-FR"/>
        </w:rPr>
        <w:t>em</w:t>
      </w:r>
      <w:r w:rsidRPr="00705AB1">
        <w:rPr>
          <w:rFonts w:ascii="Verdana" w:hAnsi="Verdana"/>
          <w:b/>
          <w:spacing w:val="3"/>
          <w:sz w:val="20"/>
          <w:szCs w:val="20"/>
          <w:lang w:val="fr-FR"/>
        </w:rPr>
        <w:t>e</w:t>
      </w:r>
      <w:r w:rsidRPr="00705AB1">
        <w:rPr>
          <w:rFonts w:ascii="Verdana" w:hAnsi="Verdana"/>
          <w:b/>
          <w:sz w:val="20"/>
          <w:szCs w:val="20"/>
          <w:lang w:val="fr-FR"/>
        </w:rPr>
        <w:t>nt</w:t>
      </w:r>
      <w:r w:rsidRPr="00705AB1">
        <w:rPr>
          <w:rFonts w:ascii="Verdana" w:hAnsi="Verdana"/>
          <w:b/>
          <w:spacing w:val="-7"/>
          <w:sz w:val="20"/>
          <w:szCs w:val="20"/>
          <w:lang w:val="fr-FR"/>
        </w:rPr>
        <w:t xml:space="preserve"> </w:t>
      </w:r>
      <w:r w:rsidRPr="00705AB1">
        <w:rPr>
          <w:rFonts w:ascii="Verdana" w:hAnsi="Verdana"/>
          <w:b/>
          <w:spacing w:val="-1"/>
          <w:sz w:val="20"/>
          <w:szCs w:val="20"/>
          <w:lang w:val="fr-FR"/>
        </w:rPr>
        <w:t>d</w:t>
      </w:r>
      <w:r w:rsidRPr="00705AB1">
        <w:rPr>
          <w:rFonts w:ascii="Verdana" w:hAnsi="Verdana"/>
          <w:b/>
          <w:sz w:val="20"/>
          <w:szCs w:val="20"/>
          <w:lang w:val="fr-FR"/>
        </w:rPr>
        <w:t>e</w:t>
      </w:r>
      <w:r w:rsidRPr="00705AB1">
        <w:rPr>
          <w:rFonts w:ascii="Verdana" w:hAnsi="Verdana"/>
          <w:b/>
          <w:spacing w:val="-6"/>
          <w:sz w:val="20"/>
          <w:szCs w:val="20"/>
          <w:lang w:val="fr-FR"/>
        </w:rPr>
        <w:t xml:space="preserve"> </w:t>
      </w:r>
      <w:r w:rsidRPr="00705AB1">
        <w:rPr>
          <w:rFonts w:ascii="Verdana" w:hAnsi="Verdana"/>
          <w:b/>
          <w:spacing w:val="1"/>
          <w:sz w:val="20"/>
          <w:szCs w:val="20"/>
          <w:lang w:val="fr-FR"/>
        </w:rPr>
        <w:t>l</w:t>
      </w:r>
      <w:r w:rsidRPr="00705AB1">
        <w:rPr>
          <w:rFonts w:ascii="Verdana" w:hAnsi="Verdana"/>
          <w:b/>
          <w:spacing w:val="-2"/>
          <w:sz w:val="20"/>
          <w:szCs w:val="20"/>
          <w:lang w:val="fr-FR"/>
        </w:rPr>
        <w:t>’</w:t>
      </w:r>
      <w:r w:rsidRPr="00705AB1">
        <w:rPr>
          <w:rFonts w:ascii="Verdana" w:hAnsi="Verdana"/>
          <w:b/>
          <w:spacing w:val="2"/>
          <w:sz w:val="20"/>
          <w:szCs w:val="20"/>
          <w:lang w:val="fr-FR"/>
        </w:rPr>
        <w:t>I</w:t>
      </w:r>
      <w:r w:rsidRPr="00705AB1">
        <w:rPr>
          <w:rFonts w:ascii="Verdana" w:hAnsi="Verdana"/>
          <w:b/>
          <w:spacing w:val="-2"/>
          <w:sz w:val="20"/>
          <w:szCs w:val="20"/>
          <w:lang w:val="fr-FR"/>
        </w:rPr>
        <w:t>.</w:t>
      </w:r>
      <w:r w:rsidRPr="00705AB1">
        <w:rPr>
          <w:rFonts w:ascii="Verdana" w:hAnsi="Verdana"/>
          <w:b/>
          <w:sz w:val="20"/>
          <w:szCs w:val="20"/>
          <w:lang w:val="fr-FR"/>
        </w:rPr>
        <w:t>F</w:t>
      </w:r>
      <w:r w:rsidRPr="00705AB1">
        <w:rPr>
          <w:rFonts w:ascii="Verdana" w:hAnsi="Verdana"/>
          <w:b/>
          <w:spacing w:val="-2"/>
          <w:sz w:val="20"/>
          <w:szCs w:val="20"/>
          <w:lang w:val="fr-FR"/>
        </w:rPr>
        <w:t>.</w:t>
      </w:r>
      <w:r w:rsidRPr="00705AB1">
        <w:rPr>
          <w:rFonts w:ascii="Verdana" w:hAnsi="Verdana"/>
          <w:b/>
          <w:spacing w:val="3"/>
          <w:sz w:val="20"/>
          <w:szCs w:val="20"/>
          <w:lang w:val="fr-FR"/>
        </w:rPr>
        <w:t>S</w:t>
      </w:r>
      <w:r w:rsidRPr="00705AB1">
        <w:rPr>
          <w:rFonts w:ascii="Verdana" w:hAnsi="Verdana"/>
          <w:b/>
          <w:spacing w:val="-2"/>
          <w:sz w:val="20"/>
          <w:szCs w:val="20"/>
          <w:lang w:val="fr-FR"/>
        </w:rPr>
        <w:t>.</w:t>
      </w:r>
      <w:r w:rsidRPr="00705AB1">
        <w:rPr>
          <w:rFonts w:ascii="Verdana" w:hAnsi="Verdana"/>
          <w:b/>
          <w:spacing w:val="1"/>
          <w:sz w:val="20"/>
          <w:szCs w:val="20"/>
          <w:lang w:val="fr-FR"/>
        </w:rPr>
        <w:t>E</w:t>
      </w:r>
      <w:r w:rsidRPr="00705AB1">
        <w:rPr>
          <w:rFonts w:ascii="Verdana" w:hAnsi="Verdana"/>
          <w:b/>
          <w:sz w:val="20"/>
          <w:szCs w:val="20"/>
          <w:lang w:val="fr-FR"/>
        </w:rPr>
        <w:t>.</w:t>
      </w:r>
    </w:p>
    <w:p w14:paraId="2C7E73CC" w14:textId="77777777" w:rsidR="00B555F2" w:rsidRPr="00705AB1" w:rsidRDefault="00B555F2" w:rsidP="00B555F2">
      <w:pPr>
        <w:pStyle w:val="Corpsdetexte"/>
        <w:spacing w:line="0" w:lineRule="atLeast"/>
        <w:ind w:left="0"/>
        <w:jc w:val="both"/>
        <w:rPr>
          <w:rFonts w:ascii="Verdana" w:hAnsi="Verdana"/>
          <w:lang w:val="fr-FR"/>
        </w:rPr>
      </w:pPr>
    </w:p>
    <w:p w14:paraId="0A2D21CB" w14:textId="77777777" w:rsidR="00B555F2" w:rsidRPr="00705AB1" w:rsidRDefault="00B555F2" w:rsidP="00843707">
      <w:pPr>
        <w:pStyle w:val="Corpsdetexte"/>
        <w:ind w:left="212"/>
        <w:rPr>
          <w:rFonts w:ascii="Verdana" w:hAnsi="Verdana"/>
          <w:lang w:val="fr-FR"/>
        </w:rPr>
      </w:pPr>
      <w:r w:rsidRPr="00705AB1">
        <w:rPr>
          <w:rFonts w:ascii="Verdana" w:hAnsi="Verdana"/>
          <w:lang w:val="fr-FR"/>
        </w:rPr>
        <w:t>Le</w:t>
      </w:r>
      <w:r w:rsidRPr="00705AB1">
        <w:rPr>
          <w:rFonts w:ascii="Verdana" w:hAnsi="Verdana"/>
          <w:spacing w:val="-7"/>
          <w:lang w:val="fr-FR"/>
        </w:rPr>
        <w:t xml:space="preserve"> </w:t>
      </w:r>
      <w:r w:rsidRPr="00705AB1">
        <w:rPr>
          <w:rFonts w:ascii="Verdana" w:hAnsi="Verdana"/>
          <w:lang w:val="fr-FR"/>
        </w:rPr>
        <w:t>m</w:t>
      </w:r>
      <w:r w:rsidRPr="00705AB1">
        <w:rPr>
          <w:rFonts w:ascii="Verdana" w:hAnsi="Verdana"/>
          <w:spacing w:val="1"/>
          <w:lang w:val="fr-FR"/>
        </w:rPr>
        <w:t>o</w:t>
      </w:r>
      <w:r w:rsidRPr="00705AB1">
        <w:rPr>
          <w:rFonts w:ascii="Verdana" w:hAnsi="Verdana"/>
          <w:spacing w:val="-1"/>
          <w:lang w:val="fr-FR"/>
        </w:rPr>
        <w:t>n</w:t>
      </w:r>
      <w:r w:rsidRPr="00705AB1">
        <w:rPr>
          <w:rFonts w:ascii="Verdana" w:hAnsi="Verdana"/>
          <w:lang w:val="fr-FR"/>
        </w:rPr>
        <w:t>t</w:t>
      </w:r>
      <w:r w:rsidRPr="00705AB1">
        <w:rPr>
          <w:rFonts w:ascii="Verdana" w:hAnsi="Verdana"/>
          <w:spacing w:val="3"/>
          <w:lang w:val="fr-FR"/>
        </w:rPr>
        <w:t>a</w:t>
      </w:r>
      <w:r w:rsidRPr="00705AB1">
        <w:rPr>
          <w:rFonts w:ascii="Verdana" w:hAnsi="Verdana"/>
          <w:spacing w:val="-1"/>
          <w:lang w:val="fr-FR"/>
        </w:rPr>
        <w:t>n</w:t>
      </w:r>
      <w:r w:rsidRPr="00705AB1">
        <w:rPr>
          <w:rFonts w:ascii="Verdana" w:hAnsi="Verdana"/>
          <w:lang w:val="fr-FR"/>
        </w:rPr>
        <w:t>t</w:t>
      </w:r>
      <w:r w:rsidRPr="00705AB1">
        <w:rPr>
          <w:rFonts w:ascii="Verdana" w:hAnsi="Verdana"/>
          <w:spacing w:val="-5"/>
          <w:lang w:val="fr-FR"/>
        </w:rPr>
        <w:t xml:space="preserve"> </w:t>
      </w:r>
      <w:r w:rsidRPr="00705AB1">
        <w:rPr>
          <w:rFonts w:ascii="Verdana" w:hAnsi="Verdana"/>
          <w:spacing w:val="-1"/>
          <w:lang w:val="fr-FR"/>
        </w:rPr>
        <w:t>e</w:t>
      </w:r>
      <w:r w:rsidRPr="00705AB1">
        <w:rPr>
          <w:rFonts w:ascii="Verdana" w:hAnsi="Verdana"/>
          <w:spacing w:val="1"/>
          <w:lang w:val="fr-FR"/>
        </w:rPr>
        <w:t>s</w:t>
      </w:r>
      <w:r w:rsidRPr="00705AB1">
        <w:rPr>
          <w:rFonts w:ascii="Verdana" w:hAnsi="Verdana"/>
          <w:lang w:val="fr-FR"/>
        </w:rPr>
        <w:t>t</w:t>
      </w:r>
      <w:r w:rsidRPr="00705AB1">
        <w:rPr>
          <w:rFonts w:ascii="Verdana" w:hAnsi="Verdana"/>
          <w:spacing w:val="-5"/>
          <w:lang w:val="fr-FR"/>
        </w:rPr>
        <w:t xml:space="preserve"> </w:t>
      </w:r>
      <w:r w:rsidRPr="00705AB1">
        <w:rPr>
          <w:rFonts w:ascii="Verdana" w:hAnsi="Verdana"/>
          <w:spacing w:val="1"/>
          <w:lang w:val="fr-FR"/>
        </w:rPr>
        <w:t>p</w:t>
      </w:r>
      <w:r w:rsidRPr="00705AB1">
        <w:rPr>
          <w:rFonts w:ascii="Verdana" w:hAnsi="Verdana"/>
          <w:spacing w:val="-1"/>
          <w:lang w:val="fr-FR"/>
        </w:rPr>
        <w:t>r</w:t>
      </w:r>
      <w:r w:rsidRPr="00705AB1">
        <w:rPr>
          <w:rFonts w:ascii="Verdana" w:hAnsi="Verdana"/>
          <w:spacing w:val="1"/>
          <w:lang w:val="fr-FR"/>
        </w:rPr>
        <w:t>o</w:t>
      </w:r>
      <w:r w:rsidRPr="00705AB1">
        <w:rPr>
          <w:rFonts w:ascii="Verdana" w:hAnsi="Verdana"/>
          <w:spacing w:val="-1"/>
          <w:lang w:val="fr-FR"/>
        </w:rPr>
        <w:t>r</w:t>
      </w:r>
      <w:r w:rsidRPr="00705AB1">
        <w:rPr>
          <w:rFonts w:ascii="Verdana" w:hAnsi="Verdana"/>
          <w:lang w:val="fr-FR"/>
        </w:rPr>
        <w:t>ati</w:t>
      </w:r>
      <w:r w:rsidRPr="00705AB1">
        <w:rPr>
          <w:rFonts w:ascii="Verdana" w:hAnsi="Verdana"/>
          <w:spacing w:val="1"/>
          <w:lang w:val="fr-FR"/>
        </w:rPr>
        <w:t>s</w:t>
      </w:r>
      <w:r w:rsidRPr="00705AB1">
        <w:rPr>
          <w:rFonts w:ascii="Verdana" w:hAnsi="Verdana"/>
          <w:lang w:val="fr-FR"/>
        </w:rPr>
        <w:t>é</w:t>
      </w:r>
      <w:r w:rsidRPr="00705AB1">
        <w:rPr>
          <w:rFonts w:ascii="Verdana" w:hAnsi="Verdana"/>
          <w:spacing w:val="-7"/>
          <w:lang w:val="fr-FR"/>
        </w:rPr>
        <w:t xml:space="preserve"> </w:t>
      </w:r>
      <w:r w:rsidRPr="00705AB1">
        <w:rPr>
          <w:rFonts w:ascii="Verdana" w:hAnsi="Verdana"/>
          <w:spacing w:val="1"/>
          <w:lang w:val="fr-FR"/>
        </w:rPr>
        <w:t>e</w:t>
      </w:r>
      <w:r w:rsidRPr="00705AB1">
        <w:rPr>
          <w:rFonts w:ascii="Verdana" w:hAnsi="Verdana"/>
          <w:lang w:val="fr-FR"/>
        </w:rPr>
        <w:t>n</w:t>
      </w:r>
      <w:r w:rsidRPr="00705AB1">
        <w:rPr>
          <w:rFonts w:ascii="Verdana" w:hAnsi="Verdana"/>
          <w:spacing w:val="-6"/>
          <w:lang w:val="fr-FR"/>
        </w:rPr>
        <w:t xml:space="preserve"> </w:t>
      </w:r>
      <w:r w:rsidRPr="00705AB1">
        <w:rPr>
          <w:rFonts w:ascii="Verdana" w:hAnsi="Verdana"/>
          <w:lang w:val="fr-FR"/>
        </w:rPr>
        <w:t>f</w:t>
      </w:r>
      <w:r w:rsidRPr="00705AB1">
        <w:rPr>
          <w:rFonts w:ascii="Verdana" w:hAnsi="Verdana"/>
          <w:spacing w:val="1"/>
          <w:lang w:val="fr-FR"/>
        </w:rPr>
        <w:t>o</w:t>
      </w:r>
      <w:r w:rsidRPr="00705AB1">
        <w:rPr>
          <w:rFonts w:ascii="Verdana" w:hAnsi="Verdana"/>
          <w:spacing w:val="-1"/>
          <w:lang w:val="fr-FR"/>
        </w:rPr>
        <w:t>nc</w:t>
      </w:r>
      <w:r w:rsidRPr="00705AB1">
        <w:rPr>
          <w:rFonts w:ascii="Verdana" w:hAnsi="Verdana"/>
          <w:lang w:val="fr-FR"/>
        </w:rPr>
        <w:t>ti</w:t>
      </w:r>
      <w:r w:rsidRPr="00705AB1">
        <w:rPr>
          <w:rFonts w:ascii="Verdana" w:hAnsi="Verdana"/>
          <w:spacing w:val="1"/>
          <w:lang w:val="fr-FR"/>
        </w:rPr>
        <w:t>o</w:t>
      </w:r>
      <w:r w:rsidRPr="00705AB1">
        <w:rPr>
          <w:rFonts w:ascii="Verdana" w:hAnsi="Verdana"/>
          <w:lang w:val="fr-FR"/>
        </w:rPr>
        <w:t>n</w:t>
      </w:r>
      <w:r w:rsidRPr="00705AB1">
        <w:rPr>
          <w:rFonts w:ascii="Verdana" w:hAnsi="Verdana"/>
          <w:spacing w:val="-5"/>
          <w:lang w:val="fr-FR"/>
        </w:rPr>
        <w:t xml:space="preserve"> </w:t>
      </w:r>
      <w:r w:rsidRPr="00705AB1">
        <w:rPr>
          <w:rFonts w:ascii="Verdana" w:hAnsi="Verdana"/>
          <w:spacing w:val="-1"/>
          <w:lang w:val="fr-FR"/>
        </w:rPr>
        <w:t>d</w:t>
      </w:r>
      <w:r w:rsidRPr="00705AB1">
        <w:rPr>
          <w:rFonts w:ascii="Verdana" w:hAnsi="Verdana"/>
          <w:lang w:val="fr-FR"/>
        </w:rPr>
        <w:t>u</w:t>
      </w:r>
      <w:r w:rsidRPr="00705AB1">
        <w:rPr>
          <w:rFonts w:ascii="Verdana" w:hAnsi="Verdana"/>
          <w:spacing w:val="-6"/>
          <w:lang w:val="fr-FR"/>
        </w:rPr>
        <w:t xml:space="preserve"> </w:t>
      </w:r>
      <w:r w:rsidRPr="00705AB1">
        <w:rPr>
          <w:rFonts w:ascii="Verdana" w:hAnsi="Verdana"/>
          <w:spacing w:val="2"/>
          <w:lang w:val="fr-FR"/>
        </w:rPr>
        <w:t>t</w:t>
      </w:r>
      <w:r w:rsidRPr="00705AB1">
        <w:rPr>
          <w:rFonts w:ascii="Verdana" w:hAnsi="Verdana"/>
          <w:spacing w:val="-1"/>
          <w:lang w:val="fr-FR"/>
        </w:rPr>
        <w:t>e</w:t>
      </w:r>
      <w:r w:rsidRPr="00705AB1">
        <w:rPr>
          <w:rFonts w:ascii="Verdana" w:hAnsi="Verdana"/>
          <w:lang w:val="fr-FR"/>
        </w:rPr>
        <w:t>m</w:t>
      </w:r>
      <w:r w:rsidRPr="00705AB1">
        <w:rPr>
          <w:rFonts w:ascii="Verdana" w:hAnsi="Verdana"/>
          <w:spacing w:val="-1"/>
          <w:lang w:val="fr-FR"/>
        </w:rPr>
        <w:t>p</w:t>
      </w:r>
      <w:r w:rsidRPr="00705AB1">
        <w:rPr>
          <w:rFonts w:ascii="Verdana" w:hAnsi="Verdana"/>
          <w:lang w:val="fr-FR"/>
        </w:rPr>
        <w:t>s</w:t>
      </w:r>
      <w:r w:rsidRPr="00705AB1">
        <w:rPr>
          <w:rFonts w:ascii="Verdana" w:hAnsi="Verdana"/>
          <w:spacing w:val="-2"/>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2"/>
          <w:lang w:val="fr-FR"/>
        </w:rPr>
        <w:t>t</w:t>
      </w:r>
      <w:r w:rsidRPr="00705AB1">
        <w:rPr>
          <w:rFonts w:ascii="Verdana" w:hAnsi="Verdana"/>
          <w:spacing w:val="-1"/>
          <w:lang w:val="fr-FR"/>
        </w:rPr>
        <w:t>r</w:t>
      </w:r>
      <w:r w:rsidRPr="00705AB1">
        <w:rPr>
          <w:rFonts w:ascii="Verdana" w:hAnsi="Verdana"/>
          <w:spacing w:val="2"/>
          <w:lang w:val="fr-FR"/>
        </w:rPr>
        <w:t>a</w:t>
      </w:r>
      <w:r w:rsidRPr="00705AB1">
        <w:rPr>
          <w:rFonts w:ascii="Verdana" w:hAnsi="Verdana"/>
          <w:lang w:val="fr-FR"/>
        </w:rPr>
        <w:t>vai</w:t>
      </w:r>
      <w:r w:rsidRPr="00705AB1">
        <w:rPr>
          <w:rFonts w:ascii="Verdana" w:hAnsi="Verdana"/>
          <w:spacing w:val="-2"/>
          <w:lang w:val="fr-FR"/>
        </w:rPr>
        <w:t>l</w:t>
      </w:r>
      <w:r w:rsidRPr="00705AB1">
        <w:rPr>
          <w:rFonts w:ascii="Verdana" w:hAnsi="Verdana"/>
          <w:lang w:val="fr-FR"/>
        </w:rPr>
        <w:t xml:space="preserve"> et versé</w:t>
      </w:r>
      <w:r w:rsidR="00843707" w:rsidRPr="00F24135">
        <w:rPr>
          <w:rFonts w:ascii="Verdana" w:hAnsi="Verdana"/>
          <w:b/>
          <w:bCs/>
          <w:lang w:val="fr-FR"/>
        </w:rPr>
        <w:t>….</w:t>
      </w:r>
      <w:r w:rsidR="00E72516">
        <w:rPr>
          <w:rFonts w:ascii="Verdana" w:hAnsi="Verdana"/>
          <w:b/>
          <w:bCs/>
          <w:color w:val="FF0000"/>
          <w:spacing w:val="-1"/>
          <w:lang w:val="fr-FR"/>
        </w:rPr>
        <w:t>(</w:t>
      </w:r>
      <w:r w:rsidR="00843707" w:rsidRPr="00F24135">
        <w:rPr>
          <w:rFonts w:ascii="Verdana" w:hAnsi="Verdana"/>
          <w:b/>
          <w:bCs/>
          <w:color w:val="FF0000"/>
          <w:spacing w:val="-1"/>
          <w:lang w:val="fr-FR"/>
        </w:rPr>
        <w:t>Préciser la périodicité de versement de l’IFSE</w:t>
      </w:r>
      <w:r w:rsidR="00843707" w:rsidRPr="00F24135">
        <w:rPr>
          <w:rFonts w:ascii="Verdana" w:hAnsi="Verdana"/>
          <w:b/>
          <w:bCs/>
          <w:color w:val="FF0000"/>
          <w:spacing w:val="-11"/>
          <w:lang w:val="fr-FR"/>
        </w:rPr>
        <w:t xml:space="preserve"> </w:t>
      </w:r>
      <w:r w:rsidR="00843707" w:rsidRPr="00F24135">
        <w:rPr>
          <w:rFonts w:ascii="Verdana" w:hAnsi="Verdana"/>
          <w:b/>
          <w:bCs/>
          <w:color w:val="FF0000"/>
          <w:spacing w:val="3"/>
          <w:lang w:val="fr-FR"/>
        </w:rPr>
        <w:t>qui pourra être</w:t>
      </w:r>
      <w:r w:rsidR="00843707" w:rsidRPr="00F24135">
        <w:rPr>
          <w:rFonts w:ascii="Verdana" w:hAnsi="Verdana"/>
          <w:b/>
          <w:bCs/>
          <w:color w:val="FF0000"/>
          <w:spacing w:val="-10"/>
          <w:lang w:val="fr-FR"/>
        </w:rPr>
        <w:t xml:space="preserve"> </w:t>
      </w:r>
      <w:r w:rsidR="00843707" w:rsidRPr="00E72516">
        <w:rPr>
          <w:rFonts w:ascii="Verdana" w:hAnsi="Verdana"/>
          <w:b/>
          <w:bCs/>
          <w:color w:val="FF0000"/>
          <w:spacing w:val="2"/>
          <w:u w:val="single"/>
          <w:lang w:val="fr-FR"/>
        </w:rPr>
        <w:t>m</w:t>
      </w:r>
      <w:r w:rsidR="00843707" w:rsidRPr="00E72516">
        <w:rPr>
          <w:rFonts w:ascii="Verdana" w:hAnsi="Verdana"/>
          <w:b/>
          <w:bCs/>
          <w:color w:val="FF0000"/>
          <w:spacing w:val="-1"/>
          <w:u w:val="single"/>
          <w:lang w:val="fr-FR"/>
        </w:rPr>
        <w:t>en</w:t>
      </w:r>
      <w:r w:rsidR="00843707" w:rsidRPr="00E72516">
        <w:rPr>
          <w:rFonts w:ascii="Verdana" w:hAnsi="Verdana"/>
          <w:b/>
          <w:bCs/>
          <w:color w:val="FF0000"/>
          <w:spacing w:val="3"/>
          <w:u w:val="single"/>
          <w:lang w:val="fr-FR"/>
        </w:rPr>
        <w:t>s</w:t>
      </w:r>
      <w:r w:rsidR="00843707" w:rsidRPr="00E72516">
        <w:rPr>
          <w:rFonts w:ascii="Verdana" w:hAnsi="Verdana"/>
          <w:b/>
          <w:bCs/>
          <w:color w:val="FF0000"/>
          <w:spacing w:val="-1"/>
          <w:u w:val="single"/>
          <w:lang w:val="fr-FR"/>
        </w:rPr>
        <w:t>u</w:t>
      </w:r>
      <w:r w:rsidR="00843707" w:rsidRPr="00E72516">
        <w:rPr>
          <w:rFonts w:ascii="Verdana" w:hAnsi="Verdana"/>
          <w:b/>
          <w:bCs/>
          <w:color w:val="FF0000"/>
          <w:spacing w:val="1"/>
          <w:u w:val="single"/>
          <w:lang w:val="fr-FR"/>
        </w:rPr>
        <w:t>e</w:t>
      </w:r>
      <w:r w:rsidR="00843707" w:rsidRPr="00E72516">
        <w:rPr>
          <w:rFonts w:ascii="Verdana" w:hAnsi="Verdana"/>
          <w:b/>
          <w:bCs/>
          <w:color w:val="FF0000"/>
          <w:spacing w:val="-2"/>
          <w:u w:val="single"/>
          <w:lang w:val="fr-FR"/>
        </w:rPr>
        <w:t>l</w:t>
      </w:r>
      <w:r w:rsidR="00843707" w:rsidRPr="00E72516">
        <w:rPr>
          <w:rFonts w:ascii="Verdana" w:hAnsi="Verdana"/>
          <w:b/>
          <w:bCs/>
          <w:color w:val="FF0000"/>
          <w:spacing w:val="1"/>
          <w:u w:val="single"/>
          <w:lang w:val="fr-FR"/>
        </w:rPr>
        <w:t>le</w:t>
      </w:r>
      <w:r w:rsidR="00843707" w:rsidRPr="00F24135">
        <w:rPr>
          <w:rFonts w:ascii="Verdana" w:hAnsi="Verdana"/>
          <w:b/>
          <w:bCs/>
          <w:color w:val="FF0000"/>
          <w:lang w:val="fr-FR"/>
        </w:rPr>
        <w:t>, trimestrielle, etc</w:t>
      </w:r>
      <w:r w:rsidR="00E72516">
        <w:rPr>
          <w:rFonts w:ascii="Verdana" w:hAnsi="Verdana"/>
          <w:b/>
          <w:bCs/>
          <w:color w:val="FF0000"/>
          <w:lang w:val="fr-FR"/>
        </w:rPr>
        <w:t>)</w:t>
      </w:r>
      <w:r w:rsidRPr="000437E3">
        <w:rPr>
          <w:rFonts w:ascii="Verdana" w:hAnsi="Verdana"/>
          <w:b/>
          <w:lang w:val="fr-FR"/>
        </w:rPr>
        <w:t xml:space="preserve"> </w:t>
      </w:r>
      <w:r w:rsidRPr="00705AB1">
        <w:rPr>
          <w:rFonts w:ascii="Verdana" w:hAnsi="Verdana"/>
          <w:lang w:val="fr-FR"/>
        </w:rPr>
        <w:t xml:space="preserve">sur la base d’un douzième </w:t>
      </w:r>
      <w:r w:rsidR="00E72516">
        <w:rPr>
          <w:rFonts w:ascii="Verdana" w:hAnsi="Verdana"/>
          <w:lang w:val="fr-FR"/>
        </w:rPr>
        <w:t xml:space="preserve">(pour un versement mensuel) </w:t>
      </w:r>
      <w:r w:rsidRPr="00705AB1">
        <w:rPr>
          <w:rFonts w:ascii="Verdana" w:hAnsi="Verdana"/>
          <w:lang w:val="fr-FR"/>
        </w:rPr>
        <w:t>du montant annuel individuel attribué. Elle est proratisée dans les mêmes proportions que le traitement indiciaire notamment pour les agents à temps partiel, à temps non complet et à demi-traitement.</w:t>
      </w:r>
    </w:p>
    <w:p w14:paraId="00762392" w14:textId="77777777" w:rsidR="00B555F2" w:rsidRPr="002D1370" w:rsidRDefault="00B555F2" w:rsidP="00B555F2">
      <w:pPr>
        <w:spacing w:before="4" w:line="0" w:lineRule="atLeast"/>
        <w:jc w:val="both"/>
        <w:rPr>
          <w:rFonts w:ascii="Verdana" w:hAnsi="Verdana"/>
          <w:sz w:val="20"/>
          <w:szCs w:val="20"/>
        </w:rPr>
      </w:pPr>
    </w:p>
    <w:p w14:paraId="4F3F3BB4" w14:textId="77777777" w:rsidR="00B555F2" w:rsidRDefault="00B555F2" w:rsidP="00B57AA9">
      <w:pPr>
        <w:pStyle w:val="Titre6"/>
        <w:spacing w:line="0" w:lineRule="atLeast"/>
        <w:ind w:left="0" w:right="107"/>
        <w:jc w:val="both"/>
        <w:rPr>
          <w:rFonts w:ascii="Verdana" w:hAnsi="Verdana"/>
          <w:i w:val="0"/>
          <w:lang w:val="fr-FR"/>
        </w:rPr>
      </w:pPr>
      <w:r w:rsidRPr="002D1370">
        <w:rPr>
          <w:rFonts w:ascii="Verdana" w:hAnsi="Verdana" w:cs="Arial"/>
          <w:bCs w:val="0"/>
          <w:i w:val="0"/>
          <w:u w:val="single"/>
          <w:lang w:val="fr-FR"/>
        </w:rPr>
        <w:t>Article 8</w:t>
      </w:r>
      <w:r w:rsidRPr="002D1370">
        <w:rPr>
          <w:rFonts w:ascii="Verdana" w:hAnsi="Verdana" w:cs="Arial"/>
          <w:bCs w:val="0"/>
          <w:i w:val="0"/>
          <w:lang w:val="fr-FR"/>
        </w:rPr>
        <w:t xml:space="preserve"> :</w:t>
      </w:r>
      <w:r w:rsidRPr="002D1370">
        <w:rPr>
          <w:rFonts w:ascii="Verdana" w:hAnsi="Verdana" w:cs="Arial"/>
          <w:b w:val="0"/>
          <w:bCs w:val="0"/>
          <w:lang w:val="fr-FR"/>
        </w:rPr>
        <w:t xml:space="preserve"> </w:t>
      </w:r>
      <w:r w:rsidRPr="002D1370">
        <w:rPr>
          <w:rFonts w:ascii="Verdana" w:hAnsi="Verdana"/>
          <w:i w:val="0"/>
          <w:lang w:val="fr-FR"/>
        </w:rPr>
        <w:t>C</w:t>
      </w:r>
      <w:r w:rsidRPr="002D1370">
        <w:rPr>
          <w:rFonts w:ascii="Verdana" w:hAnsi="Verdana"/>
          <w:i w:val="0"/>
          <w:spacing w:val="1"/>
          <w:lang w:val="fr-FR"/>
        </w:rPr>
        <w:t>l</w:t>
      </w:r>
      <w:r w:rsidRPr="002D1370">
        <w:rPr>
          <w:rFonts w:ascii="Verdana" w:hAnsi="Verdana"/>
          <w:i w:val="0"/>
          <w:spacing w:val="-1"/>
          <w:lang w:val="fr-FR"/>
        </w:rPr>
        <w:t>aus</w:t>
      </w:r>
      <w:r w:rsidRPr="002D1370">
        <w:rPr>
          <w:rFonts w:ascii="Verdana" w:hAnsi="Verdana"/>
          <w:i w:val="0"/>
          <w:lang w:val="fr-FR"/>
        </w:rPr>
        <w:t>e</w:t>
      </w:r>
      <w:r w:rsidRPr="002D1370">
        <w:rPr>
          <w:rFonts w:ascii="Verdana" w:hAnsi="Verdana"/>
          <w:i w:val="0"/>
          <w:spacing w:val="19"/>
          <w:lang w:val="fr-FR"/>
        </w:rPr>
        <w:t xml:space="preserve"> </w:t>
      </w:r>
      <w:r w:rsidRPr="002D1370">
        <w:rPr>
          <w:rFonts w:ascii="Verdana" w:hAnsi="Verdana"/>
          <w:i w:val="0"/>
          <w:spacing w:val="-1"/>
          <w:lang w:val="fr-FR"/>
        </w:rPr>
        <w:t>d</w:t>
      </w:r>
      <w:r w:rsidRPr="002D1370">
        <w:rPr>
          <w:rFonts w:ascii="Verdana" w:hAnsi="Verdana"/>
          <w:i w:val="0"/>
          <w:lang w:val="fr-FR"/>
        </w:rPr>
        <w:t>e</w:t>
      </w:r>
      <w:r w:rsidRPr="002D1370">
        <w:rPr>
          <w:rFonts w:ascii="Verdana" w:hAnsi="Verdana"/>
          <w:i w:val="0"/>
          <w:spacing w:val="18"/>
          <w:lang w:val="fr-FR"/>
        </w:rPr>
        <w:t xml:space="preserve"> </w:t>
      </w:r>
      <w:r w:rsidRPr="002D1370">
        <w:rPr>
          <w:rFonts w:ascii="Verdana" w:hAnsi="Verdana"/>
          <w:i w:val="0"/>
          <w:spacing w:val="-1"/>
          <w:lang w:val="fr-FR"/>
        </w:rPr>
        <w:t>r</w:t>
      </w:r>
      <w:r w:rsidRPr="002D1370">
        <w:rPr>
          <w:rFonts w:ascii="Verdana" w:hAnsi="Verdana"/>
          <w:i w:val="0"/>
          <w:lang w:val="fr-FR"/>
        </w:rPr>
        <w:t>e</w:t>
      </w:r>
      <w:r w:rsidRPr="002D1370">
        <w:rPr>
          <w:rFonts w:ascii="Verdana" w:hAnsi="Verdana"/>
          <w:i w:val="0"/>
          <w:spacing w:val="2"/>
          <w:lang w:val="fr-FR"/>
        </w:rPr>
        <w:t>v</w:t>
      </w:r>
      <w:r w:rsidRPr="002D1370">
        <w:rPr>
          <w:rFonts w:ascii="Verdana" w:hAnsi="Verdana"/>
          <w:i w:val="0"/>
          <w:spacing w:val="-1"/>
          <w:lang w:val="fr-FR"/>
        </w:rPr>
        <w:t>a</w:t>
      </w:r>
      <w:r w:rsidRPr="002D1370">
        <w:rPr>
          <w:rFonts w:ascii="Verdana" w:hAnsi="Verdana"/>
          <w:i w:val="0"/>
          <w:spacing w:val="1"/>
          <w:lang w:val="fr-FR"/>
        </w:rPr>
        <w:t>l</w:t>
      </w:r>
      <w:r w:rsidRPr="002D1370">
        <w:rPr>
          <w:rFonts w:ascii="Verdana" w:hAnsi="Verdana"/>
          <w:i w:val="0"/>
          <w:spacing w:val="-1"/>
          <w:lang w:val="fr-FR"/>
        </w:rPr>
        <w:t>or</w:t>
      </w:r>
      <w:r w:rsidRPr="002D1370">
        <w:rPr>
          <w:rFonts w:ascii="Verdana" w:hAnsi="Verdana"/>
          <w:i w:val="0"/>
          <w:spacing w:val="2"/>
          <w:lang w:val="fr-FR"/>
        </w:rPr>
        <w:t>i</w:t>
      </w:r>
      <w:r w:rsidRPr="002D1370">
        <w:rPr>
          <w:rFonts w:ascii="Verdana" w:hAnsi="Verdana"/>
          <w:i w:val="0"/>
          <w:spacing w:val="-1"/>
          <w:lang w:val="fr-FR"/>
        </w:rPr>
        <w:t>sa</w:t>
      </w:r>
      <w:r w:rsidRPr="002D1370">
        <w:rPr>
          <w:rFonts w:ascii="Verdana" w:hAnsi="Verdana"/>
          <w:i w:val="0"/>
          <w:spacing w:val="1"/>
          <w:lang w:val="fr-FR"/>
        </w:rPr>
        <w:t>t</w:t>
      </w:r>
      <w:r w:rsidRPr="002D1370">
        <w:rPr>
          <w:rFonts w:ascii="Verdana" w:hAnsi="Verdana"/>
          <w:i w:val="0"/>
          <w:spacing w:val="2"/>
          <w:lang w:val="fr-FR"/>
        </w:rPr>
        <w:t>i</w:t>
      </w:r>
      <w:r w:rsidRPr="002D1370">
        <w:rPr>
          <w:rFonts w:ascii="Verdana" w:hAnsi="Verdana"/>
          <w:i w:val="0"/>
          <w:spacing w:val="-1"/>
          <w:lang w:val="fr-FR"/>
        </w:rPr>
        <w:t>o</w:t>
      </w:r>
      <w:r w:rsidRPr="002D1370">
        <w:rPr>
          <w:rFonts w:ascii="Verdana" w:hAnsi="Verdana"/>
          <w:i w:val="0"/>
          <w:lang w:val="fr-FR"/>
        </w:rPr>
        <w:t>n</w:t>
      </w:r>
      <w:r w:rsidRPr="002D1370">
        <w:rPr>
          <w:rFonts w:ascii="Verdana" w:hAnsi="Verdana"/>
          <w:i w:val="0"/>
          <w:spacing w:val="1"/>
          <w:lang w:val="fr-FR"/>
        </w:rPr>
        <w:t xml:space="preserve"> l</w:t>
      </w:r>
      <w:r w:rsidRPr="002D1370">
        <w:rPr>
          <w:rFonts w:ascii="Verdana" w:hAnsi="Verdana"/>
          <w:i w:val="0"/>
          <w:spacing w:val="-2"/>
          <w:lang w:val="fr-FR"/>
        </w:rPr>
        <w:t>’</w:t>
      </w:r>
      <w:r w:rsidRPr="002D1370">
        <w:rPr>
          <w:rFonts w:ascii="Verdana" w:hAnsi="Verdana"/>
          <w:i w:val="0"/>
          <w:spacing w:val="2"/>
          <w:lang w:val="fr-FR"/>
        </w:rPr>
        <w:t>I</w:t>
      </w:r>
      <w:r w:rsidRPr="002D1370">
        <w:rPr>
          <w:rFonts w:ascii="Verdana" w:hAnsi="Verdana"/>
          <w:i w:val="0"/>
          <w:spacing w:val="-2"/>
          <w:lang w:val="fr-FR"/>
        </w:rPr>
        <w:t>.</w:t>
      </w:r>
      <w:r w:rsidRPr="002D1370">
        <w:rPr>
          <w:rFonts w:ascii="Verdana" w:hAnsi="Verdana"/>
          <w:i w:val="0"/>
          <w:lang w:val="fr-FR"/>
        </w:rPr>
        <w:t>F</w:t>
      </w:r>
      <w:r w:rsidRPr="002D1370">
        <w:rPr>
          <w:rFonts w:ascii="Verdana" w:hAnsi="Verdana"/>
          <w:i w:val="0"/>
          <w:spacing w:val="-2"/>
          <w:lang w:val="fr-FR"/>
        </w:rPr>
        <w:t>.</w:t>
      </w:r>
      <w:r w:rsidRPr="002D1370">
        <w:rPr>
          <w:rFonts w:ascii="Verdana" w:hAnsi="Verdana"/>
          <w:i w:val="0"/>
          <w:spacing w:val="3"/>
          <w:lang w:val="fr-FR"/>
        </w:rPr>
        <w:t>S</w:t>
      </w:r>
      <w:r w:rsidRPr="002D1370">
        <w:rPr>
          <w:rFonts w:ascii="Verdana" w:hAnsi="Verdana"/>
          <w:i w:val="0"/>
          <w:spacing w:val="-2"/>
          <w:lang w:val="fr-FR"/>
        </w:rPr>
        <w:t>.</w:t>
      </w:r>
      <w:r w:rsidRPr="002D1370">
        <w:rPr>
          <w:rFonts w:ascii="Verdana" w:hAnsi="Verdana"/>
          <w:i w:val="0"/>
          <w:spacing w:val="1"/>
          <w:lang w:val="fr-FR"/>
        </w:rPr>
        <w:t>E</w:t>
      </w:r>
      <w:r w:rsidRPr="002D1370">
        <w:rPr>
          <w:rFonts w:ascii="Verdana" w:hAnsi="Verdana"/>
          <w:i w:val="0"/>
          <w:lang w:val="fr-FR"/>
        </w:rPr>
        <w:t>.</w:t>
      </w:r>
    </w:p>
    <w:p w14:paraId="47E253EA" w14:textId="77777777" w:rsidR="00B57AA9" w:rsidRPr="00B57AA9" w:rsidRDefault="00B57AA9" w:rsidP="00B57AA9">
      <w:pPr>
        <w:pStyle w:val="Titre6"/>
        <w:spacing w:line="0" w:lineRule="atLeast"/>
        <w:ind w:left="0" w:right="107"/>
        <w:jc w:val="both"/>
        <w:rPr>
          <w:rFonts w:ascii="Verdana" w:hAnsi="Verdana"/>
          <w:bCs w:val="0"/>
          <w:i w:val="0"/>
          <w:lang w:val="fr-FR"/>
        </w:rPr>
      </w:pPr>
    </w:p>
    <w:p w14:paraId="50BA100C" w14:textId="77777777" w:rsidR="00B555F2" w:rsidRPr="00705AB1" w:rsidRDefault="00B555F2" w:rsidP="00B555F2">
      <w:pPr>
        <w:pStyle w:val="Corpsdetexte"/>
        <w:spacing w:line="0" w:lineRule="atLeast"/>
        <w:ind w:left="0" w:right="110"/>
        <w:jc w:val="both"/>
        <w:rPr>
          <w:rFonts w:ascii="Verdana" w:hAnsi="Verdana"/>
          <w:lang w:val="fr-FR"/>
        </w:rPr>
      </w:pPr>
      <w:r w:rsidRPr="002D1370">
        <w:rPr>
          <w:rFonts w:ascii="Verdana" w:hAnsi="Verdana"/>
          <w:lang w:val="fr-FR"/>
        </w:rPr>
        <w:t>L</w:t>
      </w:r>
      <w:r w:rsidRPr="002D1370">
        <w:rPr>
          <w:rFonts w:ascii="Verdana" w:hAnsi="Verdana"/>
          <w:spacing w:val="-1"/>
          <w:lang w:val="fr-FR"/>
        </w:rPr>
        <w:t>e</w:t>
      </w:r>
      <w:r w:rsidRPr="002D1370">
        <w:rPr>
          <w:rFonts w:ascii="Verdana" w:hAnsi="Verdana"/>
          <w:lang w:val="fr-FR"/>
        </w:rPr>
        <w:t>s</w:t>
      </w:r>
      <w:r w:rsidRPr="002D1370">
        <w:rPr>
          <w:rFonts w:ascii="Verdana" w:hAnsi="Verdana"/>
          <w:spacing w:val="3"/>
          <w:lang w:val="fr-FR"/>
        </w:rPr>
        <w:t xml:space="preserve"> </w:t>
      </w:r>
      <w:r w:rsidRPr="002D1370">
        <w:rPr>
          <w:rFonts w:ascii="Verdana" w:hAnsi="Verdana"/>
          <w:lang w:val="fr-FR"/>
        </w:rPr>
        <w:t>m</w:t>
      </w:r>
      <w:r w:rsidRPr="002D1370">
        <w:rPr>
          <w:rFonts w:ascii="Verdana" w:hAnsi="Verdana"/>
          <w:spacing w:val="1"/>
          <w:lang w:val="fr-FR"/>
        </w:rPr>
        <w:t>o</w:t>
      </w:r>
      <w:r w:rsidRPr="002D1370">
        <w:rPr>
          <w:rFonts w:ascii="Verdana" w:hAnsi="Verdana"/>
          <w:spacing w:val="-1"/>
          <w:lang w:val="fr-FR"/>
        </w:rPr>
        <w:t>n</w:t>
      </w:r>
      <w:r w:rsidRPr="002D1370">
        <w:rPr>
          <w:rFonts w:ascii="Verdana" w:hAnsi="Verdana"/>
          <w:lang w:val="fr-FR"/>
        </w:rPr>
        <w:t>ta</w:t>
      </w:r>
      <w:r w:rsidRPr="002D1370">
        <w:rPr>
          <w:rFonts w:ascii="Verdana" w:hAnsi="Verdana"/>
          <w:spacing w:val="-1"/>
          <w:lang w:val="fr-FR"/>
        </w:rPr>
        <w:t>n</w:t>
      </w:r>
      <w:r w:rsidRPr="002D1370">
        <w:rPr>
          <w:rFonts w:ascii="Verdana" w:hAnsi="Verdana"/>
          <w:lang w:val="fr-FR"/>
        </w:rPr>
        <w:t>ts ma</w:t>
      </w:r>
      <w:r w:rsidRPr="002D1370">
        <w:rPr>
          <w:rFonts w:ascii="Verdana" w:hAnsi="Verdana"/>
          <w:spacing w:val="1"/>
          <w:lang w:val="fr-FR"/>
        </w:rPr>
        <w:t>x</w:t>
      </w:r>
      <w:r w:rsidRPr="002D1370">
        <w:rPr>
          <w:rFonts w:ascii="Verdana" w:hAnsi="Verdana"/>
          <w:lang w:val="fr-FR"/>
        </w:rPr>
        <w:t xml:space="preserve">ima </w:t>
      </w:r>
      <w:r w:rsidRPr="002D1370">
        <w:rPr>
          <w:rFonts w:ascii="Verdana" w:hAnsi="Verdana"/>
          <w:spacing w:val="-1"/>
          <w:lang w:val="fr-FR"/>
        </w:rPr>
        <w:t>é</w:t>
      </w:r>
      <w:r w:rsidRPr="002D1370">
        <w:rPr>
          <w:rFonts w:ascii="Verdana" w:hAnsi="Verdana"/>
          <w:lang w:val="fr-FR"/>
        </w:rPr>
        <w:t>v</w:t>
      </w:r>
      <w:r w:rsidRPr="002D1370">
        <w:rPr>
          <w:rFonts w:ascii="Verdana" w:hAnsi="Verdana"/>
          <w:spacing w:val="1"/>
          <w:lang w:val="fr-FR"/>
        </w:rPr>
        <w:t>o</w:t>
      </w:r>
      <w:r w:rsidRPr="002D1370">
        <w:rPr>
          <w:rFonts w:ascii="Verdana" w:hAnsi="Verdana"/>
          <w:spacing w:val="-2"/>
          <w:lang w:val="fr-FR"/>
        </w:rPr>
        <w:t>l</w:t>
      </w:r>
      <w:r w:rsidRPr="002D1370">
        <w:rPr>
          <w:rFonts w:ascii="Verdana" w:hAnsi="Verdana"/>
          <w:spacing w:val="1"/>
          <w:lang w:val="fr-FR"/>
        </w:rPr>
        <w:t>u</w:t>
      </w:r>
      <w:r w:rsidRPr="002D1370">
        <w:rPr>
          <w:rFonts w:ascii="Verdana" w:hAnsi="Verdana"/>
          <w:spacing w:val="-1"/>
          <w:lang w:val="fr-FR"/>
        </w:rPr>
        <w:t>en</w:t>
      </w:r>
      <w:r w:rsidRPr="002D1370">
        <w:rPr>
          <w:rFonts w:ascii="Verdana" w:hAnsi="Verdana"/>
          <w:lang w:val="fr-FR"/>
        </w:rPr>
        <w:t>t</w:t>
      </w:r>
      <w:r w:rsidRPr="002D1370">
        <w:rPr>
          <w:rFonts w:ascii="Verdana" w:hAnsi="Verdana"/>
          <w:spacing w:val="2"/>
          <w:lang w:val="fr-FR"/>
        </w:rPr>
        <w:t xml:space="preserve"> </w:t>
      </w:r>
      <w:r w:rsidRPr="002D1370">
        <w:rPr>
          <w:rFonts w:ascii="Verdana" w:hAnsi="Verdana"/>
          <w:spacing w:val="1"/>
          <w:lang w:val="fr-FR"/>
        </w:rPr>
        <w:t>se</w:t>
      </w:r>
      <w:r w:rsidRPr="002D1370">
        <w:rPr>
          <w:rFonts w:ascii="Verdana" w:hAnsi="Verdana"/>
          <w:spacing w:val="-2"/>
          <w:lang w:val="fr-FR"/>
        </w:rPr>
        <w:t>l</w:t>
      </w:r>
      <w:r w:rsidRPr="002D1370">
        <w:rPr>
          <w:rFonts w:ascii="Verdana" w:hAnsi="Verdana"/>
          <w:spacing w:val="1"/>
          <w:lang w:val="fr-FR"/>
        </w:rPr>
        <w:t>o</w:t>
      </w:r>
      <w:r w:rsidRPr="002D1370">
        <w:rPr>
          <w:rFonts w:ascii="Verdana" w:hAnsi="Verdana"/>
          <w:lang w:val="fr-FR"/>
        </w:rPr>
        <w:t xml:space="preserve">n </w:t>
      </w:r>
      <w:r w:rsidRPr="002D1370">
        <w:rPr>
          <w:rFonts w:ascii="Verdana" w:hAnsi="Verdana"/>
          <w:spacing w:val="1"/>
          <w:lang w:val="fr-FR"/>
        </w:rPr>
        <w:t>l</w:t>
      </w:r>
      <w:r w:rsidRPr="002D1370">
        <w:rPr>
          <w:rFonts w:ascii="Verdana" w:hAnsi="Verdana"/>
          <w:spacing w:val="-1"/>
          <w:lang w:val="fr-FR"/>
        </w:rPr>
        <w:t>e</w:t>
      </w:r>
      <w:r w:rsidRPr="002D1370">
        <w:rPr>
          <w:rFonts w:ascii="Verdana" w:hAnsi="Verdana"/>
          <w:lang w:val="fr-FR"/>
        </w:rPr>
        <w:t>s mêm</w:t>
      </w:r>
      <w:r w:rsidRPr="002D1370">
        <w:rPr>
          <w:rFonts w:ascii="Verdana" w:hAnsi="Verdana"/>
          <w:spacing w:val="-1"/>
          <w:lang w:val="fr-FR"/>
        </w:rPr>
        <w:t>e</w:t>
      </w:r>
      <w:r w:rsidRPr="002D1370">
        <w:rPr>
          <w:rFonts w:ascii="Verdana" w:hAnsi="Verdana"/>
          <w:lang w:val="fr-FR"/>
        </w:rPr>
        <w:t>s</w:t>
      </w:r>
      <w:r w:rsidRPr="002D1370">
        <w:rPr>
          <w:rFonts w:ascii="Verdana" w:hAnsi="Verdana"/>
          <w:spacing w:val="3"/>
          <w:lang w:val="fr-FR"/>
        </w:rPr>
        <w:t xml:space="preserve"> </w:t>
      </w:r>
      <w:r w:rsidRPr="002D1370">
        <w:rPr>
          <w:rFonts w:ascii="Verdana" w:hAnsi="Verdana"/>
          <w:spacing w:val="-1"/>
          <w:lang w:val="fr-FR"/>
        </w:rPr>
        <w:t>c</w:t>
      </w:r>
      <w:r w:rsidRPr="002D1370">
        <w:rPr>
          <w:rFonts w:ascii="Verdana" w:hAnsi="Verdana"/>
          <w:spacing w:val="3"/>
          <w:lang w:val="fr-FR"/>
        </w:rPr>
        <w:t>o</w:t>
      </w:r>
      <w:r w:rsidRPr="002D1370">
        <w:rPr>
          <w:rFonts w:ascii="Verdana" w:hAnsi="Verdana"/>
          <w:spacing w:val="-1"/>
          <w:lang w:val="fr-FR"/>
        </w:rPr>
        <w:t>nd</w:t>
      </w:r>
      <w:r w:rsidRPr="002D1370">
        <w:rPr>
          <w:rFonts w:ascii="Verdana" w:hAnsi="Verdana"/>
          <w:lang w:val="fr-FR"/>
        </w:rPr>
        <w:t>iti</w:t>
      </w:r>
      <w:r w:rsidRPr="002D1370">
        <w:rPr>
          <w:rFonts w:ascii="Verdana" w:hAnsi="Verdana"/>
          <w:spacing w:val="1"/>
          <w:lang w:val="fr-FR"/>
        </w:rPr>
        <w:t>o</w:t>
      </w:r>
      <w:r w:rsidRPr="002D1370">
        <w:rPr>
          <w:rFonts w:ascii="Verdana" w:hAnsi="Verdana"/>
          <w:spacing w:val="-1"/>
          <w:lang w:val="fr-FR"/>
        </w:rPr>
        <w:t>n</w:t>
      </w:r>
      <w:r w:rsidRPr="002D1370">
        <w:rPr>
          <w:rFonts w:ascii="Verdana" w:hAnsi="Verdana"/>
          <w:lang w:val="fr-FR"/>
        </w:rPr>
        <w:t>s</w:t>
      </w:r>
      <w:r w:rsidRPr="002D1370">
        <w:rPr>
          <w:rFonts w:ascii="Verdana" w:hAnsi="Verdana"/>
          <w:spacing w:val="3"/>
          <w:lang w:val="fr-FR"/>
        </w:rPr>
        <w:t xml:space="preserve"> </w:t>
      </w:r>
      <w:r w:rsidRPr="002D1370">
        <w:rPr>
          <w:rFonts w:ascii="Verdana" w:hAnsi="Verdana"/>
          <w:spacing w:val="1"/>
          <w:lang w:val="fr-FR"/>
        </w:rPr>
        <w:t>qu</w:t>
      </w:r>
      <w:r w:rsidRPr="002D1370">
        <w:rPr>
          <w:rFonts w:ascii="Verdana" w:hAnsi="Verdana"/>
          <w:lang w:val="fr-FR"/>
        </w:rPr>
        <w:t>e</w:t>
      </w:r>
      <w:r w:rsidRPr="002D1370">
        <w:rPr>
          <w:rFonts w:ascii="Verdana" w:hAnsi="Verdana"/>
          <w:spacing w:val="1"/>
          <w:lang w:val="fr-FR"/>
        </w:rPr>
        <w:t xml:space="preserve"> </w:t>
      </w:r>
      <w:r w:rsidRPr="002D1370">
        <w:rPr>
          <w:rFonts w:ascii="Verdana" w:hAnsi="Verdana"/>
          <w:spacing w:val="-2"/>
          <w:lang w:val="fr-FR"/>
        </w:rPr>
        <w:t>l</w:t>
      </w:r>
      <w:r w:rsidRPr="002D1370">
        <w:rPr>
          <w:rFonts w:ascii="Verdana" w:hAnsi="Verdana"/>
          <w:spacing w:val="-1"/>
          <w:lang w:val="fr-FR"/>
        </w:rPr>
        <w:t>e</w:t>
      </w:r>
      <w:r w:rsidRPr="002D1370">
        <w:rPr>
          <w:rFonts w:ascii="Verdana" w:hAnsi="Verdana"/>
          <w:lang w:val="fr-FR"/>
        </w:rPr>
        <w:t>s m</w:t>
      </w:r>
      <w:r w:rsidRPr="002D1370">
        <w:rPr>
          <w:rFonts w:ascii="Verdana" w:hAnsi="Verdana"/>
          <w:spacing w:val="3"/>
          <w:lang w:val="fr-FR"/>
        </w:rPr>
        <w:t>o</w:t>
      </w:r>
      <w:r w:rsidRPr="002D1370">
        <w:rPr>
          <w:rFonts w:ascii="Verdana" w:hAnsi="Verdana"/>
          <w:spacing w:val="-1"/>
          <w:lang w:val="fr-FR"/>
        </w:rPr>
        <w:t>n</w:t>
      </w:r>
      <w:r w:rsidRPr="002D1370">
        <w:rPr>
          <w:rFonts w:ascii="Verdana" w:hAnsi="Verdana"/>
          <w:lang w:val="fr-FR"/>
        </w:rPr>
        <w:t>ta</w:t>
      </w:r>
      <w:r w:rsidRPr="002D1370">
        <w:rPr>
          <w:rFonts w:ascii="Verdana" w:hAnsi="Verdana"/>
          <w:spacing w:val="-1"/>
          <w:lang w:val="fr-FR"/>
        </w:rPr>
        <w:t>n</w:t>
      </w:r>
      <w:r w:rsidRPr="002D1370">
        <w:rPr>
          <w:rFonts w:ascii="Verdana" w:hAnsi="Verdana"/>
          <w:lang w:val="fr-FR"/>
        </w:rPr>
        <w:t>ts</w:t>
      </w:r>
      <w:r w:rsidRPr="002D1370">
        <w:rPr>
          <w:rFonts w:ascii="Verdana" w:hAnsi="Verdana"/>
          <w:spacing w:val="3"/>
          <w:lang w:val="fr-FR"/>
        </w:rPr>
        <w:t xml:space="preserve"> </w:t>
      </w:r>
      <w:r w:rsidRPr="002D1370">
        <w:rPr>
          <w:rFonts w:ascii="Verdana" w:hAnsi="Verdana"/>
          <w:lang w:val="fr-FR"/>
        </w:rPr>
        <w:t>a</w:t>
      </w:r>
      <w:r w:rsidRPr="002D1370">
        <w:rPr>
          <w:rFonts w:ascii="Verdana" w:hAnsi="Verdana"/>
          <w:spacing w:val="-1"/>
          <w:lang w:val="fr-FR"/>
        </w:rPr>
        <w:t>p</w:t>
      </w:r>
      <w:r w:rsidRPr="002D1370">
        <w:rPr>
          <w:rFonts w:ascii="Verdana" w:hAnsi="Verdana"/>
          <w:spacing w:val="1"/>
          <w:lang w:val="fr-FR"/>
        </w:rPr>
        <w:t>p</w:t>
      </w:r>
      <w:r w:rsidRPr="002D1370">
        <w:rPr>
          <w:rFonts w:ascii="Verdana" w:hAnsi="Verdana"/>
          <w:spacing w:val="-2"/>
          <w:lang w:val="fr-FR"/>
        </w:rPr>
        <w:t>l</w:t>
      </w:r>
      <w:r w:rsidRPr="002D1370">
        <w:rPr>
          <w:rFonts w:ascii="Verdana" w:hAnsi="Verdana"/>
          <w:lang w:val="fr-FR"/>
        </w:rPr>
        <w:t>i</w:t>
      </w:r>
      <w:r w:rsidRPr="002D1370">
        <w:rPr>
          <w:rFonts w:ascii="Verdana" w:hAnsi="Verdana"/>
          <w:spacing w:val="-1"/>
          <w:lang w:val="fr-FR"/>
        </w:rPr>
        <w:t>c</w:t>
      </w:r>
      <w:r w:rsidRPr="002D1370">
        <w:rPr>
          <w:rFonts w:ascii="Verdana" w:hAnsi="Verdana"/>
          <w:lang w:val="fr-FR"/>
        </w:rPr>
        <w:t>a</w:t>
      </w:r>
      <w:r w:rsidRPr="002D1370">
        <w:rPr>
          <w:rFonts w:ascii="Verdana" w:hAnsi="Verdana"/>
          <w:spacing w:val="1"/>
          <w:lang w:val="fr-FR"/>
        </w:rPr>
        <w:t>bl</w:t>
      </w:r>
      <w:r w:rsidRPr="002D1370">
        <w:rPr>
          <w:rFonts w:ascii="Verdana" w:hAnsi="Verdana"/>
          <w:spacing w:val="-1"/>
          <w:lang w:val="fr-FR"/>
        </w:rPr>
        <w:t>e</w:t>
      </w:r>
      <w:r w:rsidRPr="002D1370">
        <w:rPr>
          <w:rFonts w:ascii="Verdana" w:hAnsi="Verdana"/>
          <w:lang w:val="fr-FR"/>
        </w:rPr>
        <w:t>s a</w:t>
      </w:r>
      <w:r w:rsidRPr="002D1370">
        <w:rPr>
          <w:rFonts w:ascii="Verdana" w:hAnsi="Verdana"/>
          <w:spacing w:val="-1"/>
          <w:lang w:val="fr-FR"/>
        </w:rPr>
        <w:t>u</w:t>
      </w:r>
      <w:r w:rsidRPr="002D1370">
        <w:rPr>
          <w:rFonts w:ascii="Verdana" w:hAnsi="Verdana"/>
          <w:lang w:val="fr-FR"/>
        </w:rPr>
        <w:t>x</w:t>
      </w:r>
      <w:r w:rsidRPr="002D1370">
        <w:rPr>
          <w:rFonts w:ascii="Verdana" w:eastAsia="Times New Roman" w:hAnsi="Verdana" w:cs="Times New Roman"/>
          <w:w w:val="99"/>
          <w:lang w:val="fr-FR"/>
        </w:rPr>
        <w:t xml:space="preserve"> </w:t>
      </w:r>
      <w:r w:rsidRPr="00705AB1">
        <w:rPr>
          <w:rFonts w:ascii="Verdana" w:hAnsi="Verdana"/>
          <w:lang w:val="fr-FR"/>
        </w:rPr>
        <w:t>f</w:t>
      </w:r>
      <w:r w:rsidRPr="00705AB1">
        <w:rPr>
          <w:rFonts w:ascii="Verdana" w:hAnsi="Verdana"/>
          <w:spacing w:val="1"/>
          <w:lang w:val="fr-FR"/>
        </w:rPr>
        <w:t>o</w:t>
      </w:r>
      <w:r w:rsidRPr="00705AB1">
        <w:rPr>
          <w:rFonts w:ascii="Verdana" w:hAnsi="Verdana"/>
          <w:spacing w:val="-1"/>
          <w:lang w:val="fr-FR"/>
        </w:rPr>
        <w:t>nc</w:t>
      </w:r>
      <w:r w:rsidRPr="00705AB1">
        <w:rPr>
          <w:rFonts w:ascii="Verdana" w:hAnsi="Verdana"/>
          <w:lang w:val="fr-FR"/>
        </w:rPr>
        <w:t>ti</w:t>
      </w:r>
      <w:r w:rsidRPr="00705AB1">
        <w:rPr>
          <w:rFonts w:ascii="Verdana" w:hAnsi="Verdana"/>
          <w:spacing w:val="1"/>
          <w:lang w:val="fr-FR"/>
        </w:rPr>
        <w:t>o</w:t>
      </w:r>
      <w:r w:rsidRPr="00705AB1">
        <w:rPr>
          <w:rFonts w:ascii="Verdana" w:hAnsi="Verdana"/>
          <w:spacing w:val="-1"/>
          <w:lang w:val="fr-FR"/>
        </w:rPr>
        <w:t>nn</w:t>
      </w:r>
      <w:r w:rsidRPr="00705AB1">
        <w:rPr>
          <w:rFonts w:ascii="Verdana" w:hAnsi="Verdana"/>
          <w:lang w:val="fr-FR"/>
        </w:rPr>
        <w:t>ai</w:t>
      </w:r>
      <w:r w:rsidRPr="00705AB1">
        <w:rPr>
          <w:rFonts w:ascii="Verdana" w:hAnsi="Verdana"/>
          <w:spacing w:val="-1"/>
          <w:lang w:val="fr-FR"/>
        </w:rPr>
        <w:t>re</w:t>
      </w:r>
      <w:r w:rsidRPr="00705AB1">
        <w:rPr>
          <w:rFonts w:ascii="Verdana" w:hAnsi="Verdana"/>
          <w:lang w:val="fr-FR"/>
        </w:rPr>
        <w:t>s</w:t>
      </w:r>
      <w:r w:rsidRPr="00705AB1">
        <w:rPr>
          <w:rFonts w:ascii="Verdana" w:hAnsi="Verdana"/>
          <w:spacing w:val="-9"/>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8"/>
          <w:lang w:val="fr-FR"/>
        </w:rPr>
        <w:t xml:space="preserve"> </w:t>
      </w:r>
      <w:r w:rsidRPr="00705AB1">
        <w:rPr>
          <w:rFonts w:ascii="Verdana" w:hAnsi="Verdana"/>
          <w:spacing w:val="-2"/>
          <w:lang w:val="fr-FR"/>
        </w:rPr>
        <w:t>l</w:t>
      </w:r>
      <w:r w:rsidRPr="00705AB1">
        <w:rPr>
          <w:rFonts w:ascii="Verdana" w:hAnsi="Verdana"/>
          <w:spacing w:val="1"/>
          <w:lang w:val="fr-FR"/>
        </w:rPr>
        <w:t>’</w:t>
      </w:r>
      <w:r w:rsidRPr="00705AB1">
        <w:rPr>
          <w:rFonts w:ascii="Verdana" w:hAnsi="Verdana"/>
          <w:spacing w:val="-1"/>
          <w:lang w:val="fr-FR"/>
        </w:rPr>
        <w:t>E</w:t>
      </w:r>
      <w:r w:rsidRPr="00705AB1">
        <w:rPr>
          <w:rFonts w:ascii="Verdana" w:hAnsi="Verdana"/>
          <w:lang w:val="fr-FR"/>
        </w:rPr>
        <w:t>ta</w:t>
      </w:r>
      <w:r w:rsidRPr="00705AB1">
        <w:rPr>
          <w:rFonts w:ascii="Verdana" w:hAnsi="Verdana"/>
          <w:spacing w:val="2"/>
          <w:lang w:val="fr-FR"/>
        </w:rPr>
        <w:t>t</w:t>
      </w:r>
      <w:r w:rsidRPr="00705AB1">
        <w:rPr>
          <w:rFonts w:ascii="Verdana" w:hAnsi="Verdana"/>
          <w:lang w:val="fr-FR"/>
        </w:rPr>
        <w:t>.</w:t>
      </w:r>
    </w:p>
    <w:p w14:paraId="4E66D7E0" w14:textId="3209D538" w:rsidR="00B57AA9" w:rsidRDefault="00B57AA9" w:rsidP="00B555F2">
      <w:pPr>
        <w:spacing w:line="0" w:lineRule="atLeast"/>
        <w:jc w:val="both"/>
        <w:rPr>
          <w:rFonts w:ascii="Verdana" w:hAnsi="Verdana" w:cs="Arial"/>
          <w:b/>
          <w:bCs/>
          <w:sz w:val="24"/>
          <w:szCs w:val="24"/>
        </w:rPr>
      </w:pPr>
    </w:p>
    <w:p w14:paraId="3E4585DC" w14:textId="5AB38806" w:rsidR="004C723E" w:rsidRDefault="004C723E" w:rsidP="00B555F2">
      <w:pPr>
        <w:spacing w:line="0" w:lineRule="atLeast"/>
        <w:jc w:val="both"/>
        <w:rPr>
          <w:rFonts w:ascii="Verdana" w:hAnsi="Verdana" w:cs="Arial"/>
          <w:b/>
          <w:bCs/>
          <w:sz w:val="24"/>
          <w:szCs w:val="24"/>
        </w:rPr>
      </w:pPr>
    </w:p>
    <w:p w14:paraId="3476471D" w14:textId="4E93DF1D" w:rsidR="004C723E" w:rsidRDefault="004C723E" w:rsidP="00B555F2">
      <w:pPr>
        <w:spacing w:line="0" w:lineRule="atLeast"/>
        <w:jc w:val="both"/>
        <w:rPr>
          <w:rFonts w:ascii="Verdana" w:hAnsi="Verdana" w:cs="Arial"/>
          <w:b/>
          <w:bCs/>
          <w:sz w:val="24"/>
          <w:szCs w:val="24"/>
        </w:rPr>
      </w:pPr>
    </w:p>
    <w:p w14:paraId="19E32F3C" w14:textId="3B97C027" w:rsidR="004C723E" w:rsidRDefault="004C723E" w:rsidP="00B555F2">
      <w:pPr>
        <w:spacing w:line="0" w:lineRule="atLeast"/>
        <w:jc w:val="both"/>
        <w:rPr>
          <w:rFonts w:ascii="Verdana" w:hAnsi="Verdana" w:cs="Arial"/>
          <w:b/>
          <w:bCs/>
          <w:sz w:val="24"/>
          <w:szCs w:val="24"/>
        </w:rPr>
      </w:pPr>
    </w:p>
    <w:p w14:paraId="47B36A37" w14:textId="48FE95D9" w:rsidR="004C723E" w:rsidRDefault="004C723E" w:rsidP="00B555F2">
      <w:pPr>
        <w:spacing w:line="0" w:lineRule="atLeast"/>
        <w:jc w:val="both"/>
        <w:rPr>
          <w:rFonts w:ascii="Verdana" w:hAnsi="Verdana" w:cs="Arial"/>
          <w:b/>
          <w:bCs/>
          <w:sz w:val="24"/>
          <w:szCs w:val="24"/>
        </w:rPr>
      </w:pPr>
    </w:p>
    <w:p w14:paraId="69C785D0" w14:textId="2665708E" w:rsidR="004C723E" w:rsidRDefault="004C723E" w:rsidP="00B555F2">
      <w:pPr>
        <w:spacing w:line="0" w:lineRule="atLeast"/>
        <w:jc w:val="both"/>
        <w:rPr>
          <w:rFonts w:ascii="Verdana" w:hAnsi="Verdana" w:cs="Arial"/>
          <w:b/>
          <w:bCs/>
          <w:sz w:val="24"/>
          <w:szCs w:val="24"/>
        </w:rPr>
      </w:pPr>
    </w:p>
    <w:p w14:paraId="1C9BB1F5" w14:textId="1C06CA97" w:rsidR="004C723E" w:rsidRDefault="004C723E" w:rsidP="00B555F2">
      <w:pPr>
        <w:spacing w:line="0" w:lineRule="atLeast"/>
        <w:jc w:val="both"/>
        <w:rPr>
          <w:rFonts w:ascii="Verdana" w:hAnsi="Verdana" w:cs="Arial"/>
          <w:b/>
          <w:bCs/>
          <w:sz w:val="24"/>
          <w:szCs w:val="24"/>
        </w:rPr>
      </w:pPr>
    </w:p>
    <w:p w14:paraId="4B96BA61" w14:textId="7078E591" w:rsidR="004C723E" w:rsidRDefault="004C723E" w:rsidP="00B555F2">
      <w:pPr>
        <w:spacing w:line="0" w:lineRule="atLeast"/>
        <w:jc w:val="both"/>
        <w:rPr>
          <w:rFonts w:ascii="Verdana" w:hAnsi="Verdana" w:cs="Arial"/>
          <w:b/>
          <w:bCs/>
          <w:sz w:val="24"/>
          <w:szCs w:val="24"/>
        </w:rPr>
      </w:pPr>
    </w:p>
    <w:p w14:paraId="690BCCB5" w14:textId="04B91E4A" w:rsidR="004C723E" w:rsidRDefault="004C723E" w:rsidP="00B555F2">
      <w:pPr>
        <w:spacing w:line="0" w:lineRule="atLeast"/>
        <w:jc w:val="both"/>
        <w:rPr>
          <w:rFonts w:ascii="Verdana" w:hAnsi="Verdana" w:cs="Arial"/>
          <w:b/>
          <w:bCs/>
          <w:sz w:val="24"/>
          <w:szCs w:val="24"/>
        </w:rPr>
      </w:pPr>
    </w:p>
    <w:p w14:paraId="4CCBAAE3" w14:textId="3C67B489" w:rsidR="004C723E" w:rsidRDefault="004C723E" w:rsidP="00B555F2">
      <w:pPr>
        <w:spacing w:line="0" w:lineRule="atLeast"/>
        <w:jc w:val="both"/>
        <w:rPr>
          <w:rFonts w:ascii="Verdana" w:hAnsi="Verdana" w:cs="Arial"/>
          <w:b/>
          <w:bCs/>
          <w:sz w:val="24"/>
          <w:szCs w:val="24"/>
        </w:rPr>
      </w:pPr>
    </w:p>
    <w:p w14:paraId="7185BF16" w14:textId="3300AE99" w:rsidR="004C723E" w:rsidRDefault="004C723E" w:rsidP="00B555F2">
      <w:pPr>
        <w:spacing w:line="0" w:lineRule="atLeast"/>
        <w:jc w:val="both"/>
        <w:rPr>
          <w:rFonts w:ascii="Verdana" w:hAnsi="Verdana" w:cs="Arial"/>
          <w:b/>
          <w:bCs/>
          <w:sz w:val="24"/>
          <w:szCs w:val="24"/>
        </w:rPr>
      </w:pPr>
    </w:p>
    <w:p w14:paraId="059E292B" w14:textId="77777777" w:rsidR="004C723E" w:rsidRDefault="004C723E" w:rsidP="00B555F2">
      <w:pPr>
        <w:spacing w:line="0" w:lineRule="atLeast"/>
        <w:jc w:val="both"/>
        <w:rPr>
          <w:rFonts w:ascii="Verdana" w:hAnsi="Verdana" w:cs="Arial"/>
          <w:b/>
          <w:bCs/>
          <w:sz w:val="24"/>
          <w:szCs w:val="24"/>
        </w:rPr>
      </w:pPr>
    </w:p>
    <w:p w14:paraId="1083FB1C" w14:textId="77777777" w:rsidR="009454DF" w:rsidRDefault="009454DF" w:rsidP="00B555F2">
      <w:pPr>
        <w:spacing w:line="0" w:lineRule="atLeast"/>
        <w:jc w:val="both"/>
        <w:rPr>
          <w:rFonts w:ascii="Verdana" w:hAnsi="Verdana" w:cs="Arial"/>
          <w:b/>
          <w:bCs/>
          <w:sz w:val="24"/>
          <w:szCs w:val="24"/>
        </w:rPr>
      </w:pPr>
    </w:p>
    <w:p w14:paraId="5A7497F9" w14:textId="77777777" w:rsidR="00B555F2" w:rsidRPr="00E72516" w:rsidRDefault="00B555F2" w:rsidP="00B555F2">
      <w:pPr>
        <w:spacing w:line="0" w:lineRule="atLeast"/>
        <w:jc w:val="both"/>
        <w:rPr>
          <w:rFonts w:ascii="Verdana" w:hAnsi="Verdana" w:cs="Arial"/>
          <w:b/>
          <w:bCs/>
          <w:sz w:val="24"/>
          <w:szCs w:val="24"/>
        </w:rPr>
      </w:pPr>
      <w:r w:rsidRPr="00E72516">
        <w:rPr>
          <w:rFonts w:ascii="Verdana" w:hAnsi="Verdana" w:cs="Arial"/>
          <w:b/>
          <w:bCs/>
          <w:sz w:val="24"/>
          <w:szCs w:val="24"/>
        </w:rPr>
        <w:t>Deuxième partie : Le Complément Indemnitaire Annuel (CIA)</w:t>
      </w:r>
    </w:p>
    <w:p w14:paraId="45F6FF01" w14:textId="7C5D2023" w:rsidR="00B555F2" w:rsidRPr="00705AB1" w:rsidRDefault="004C723E" w:rsidP="00B555F2">
      <w:pPr>
        <w:spacing w:line="0" w:lineRule="atLeast"/>
        <w:jc w:val="both"/>
        <w:rPr>
          <w:rFonts w:ascii="Verdana" w:hAnsi="Verdana" w:cs="Arial"/>
          <w:bCs/>
          <w:sz w:val="20"/>
          <w:szCs w:val="20"/>
        </w:rPr>
      </w:pPr>
      <w:r w:rsidRPr="004C723E">
        <w:rPr>
          <w:rFonts w:ascii="Verdana" w:hAnsi="Verdana" w:cs="Arial"/>
          <w:bCs/>
          <w:sz w:val="20"/>
          <w:szCs w:val="20"/>
        </w:rPr>
        <w:t>Le Complément Indemnitaire Annuel (CIA) est lié à l’engagement professionnel et à la manière de servir, appréciés dans le cadre de l’entretien</w:t>
      </w:r>
      <w:r w:rsidR="0069012A">
        <w:rPr>
          <w:rFonts w:ascii="Verdana" w:hAnsi="Verdana" w:cs="Arial"/>
          <w:bCs/>
          <w:sz w:val="20"/>
          <w:szCs w:val="20"/>
        </w:rPr>
        <w:t xml:space="preserve"> professionnel </w:t>
      </w:r>
      <w:r w:rsidRPr="004C723E">
        <w:rPr>
          <w:rFonts w:ascii="Verdana" w:hAnsi="Verdana" w:cs="Arial"/>
          <w:bCs/>
          <w:sz w:val="20"/>
          <w:szCs w:val="20"/>
        </w:rPr>
        <w:t>annuel d’évaluation.</w:t>
      </w:r>
    </w:p>
    <w:p w14:paraId="69EB4453" w14:textId="77777777" w:rsidR="0069012A" w:rsidRDefault="0069012A" w:rsidP="00B555F2">
      <w:pPr>
        <w:spacing w:line="0" w:lineRule="atLeast"/>
        <w:jc w:val="both"/>
        <w:rPr>
          <w:rFonts w:ascii="Verdana" w:hAnsi="Verdana" w:cs="Arial"/>
          <w:b/>
          <w:bCs/>
          <w:sz w:val="20"/>
          <w:szCs w:val="20"/>
          <w:u w:val="single"/>
        </w:rPr>
      </w:pPr>
    </w:p>
    <w:p w14:paraId="2FA19125" w14:textId="1BA6D2A2" w:rsidR="00B555F2" w:rsidRPr="00B57AA9" w:rsidRDefault="00B555F2" w:rsidP="00B555F2">
      <w:pPr>
        <w:spacing w:line="0" w:lineRule="atLeast"/>
        <w:jc w:val="both"/>
        <w:rPr>
          <w:rFonts w:ascii="Verdana" w:hAnsi="Verdana" w:cs="Arial"/>
          <w:b/>
          <w:bCs/>
          <w:sz w:val="20"/>
          <w:szCs w:val="20"/>
        </w:rPr>
      </w:pPr>
      <w:r w:rsidRPr="00705AB1">
        <w:rPr>
          <w:rFonts w:ascii="Verdana" w:hAnsi="Verdana" w:cs="Arial"/>
          <w:b/>
          <w:bCs/>
          <w:sz w:val="20"/>
          <w:szCs w:val="20"/>
          <w:u w:val="single"/>
        </w:rPr>
        <w:t xml:space="preserve">Article 9 </w:t>
      </w:r>
      <w:r w:rsidRPr="00705AB1">
        <w:rPr>
          <w:rFonts w:ascii="Verdana" w:hAnsi="Verdana" w:cs="Arial"/>
          <w:b/>
          <w:bCs/>
          <w:sz w:val="20"/>
          <w:szCs w:val="20"/>
        </w:rPr>
        <w:t xml:space="preserve">: CIA </w:t>
      </w:r>
    </w:p>
    <w:p w14:paraId="644A12BA" w14:textId="77777777" w:rsidR="00B555F2" w:rsidRPr="00B57AA9" w:rsidRDefault="00B555F2" w:rsidP="00B555F2">
      <w:pPr>
        <w:spacing w:line="0" w:lineRule="atLeast"/>
        <w:jc w:val="both"/>
        <w:rPr>
          <w:rFonts w:ascii="Verdana" w:hAnsi="Verdana" w:cs="Arial"/>
          <w:b/>
          <w:bCs/>
          <w:iCs/>
          <w:color w:val="000000"/>
          <w:sz w:val="20"/>
        </w:rPr>
      </w:pPr>
      <w:r w:rsidRPr="00705AB1">
        <w:rPr>
          <w:rFonts w:ascii="Verdana" w:hAnsi="Verdana" w:cs="Arial"/>
          <w:iCs/>
          <w:color w:val="000000"/>
          <w:sz w:val="20"/>
        </w:rPr>
        <w:t xml:space="preserve">L’attribution du CIA repose sur </w:t>
      </w:r>
      <w:r w:rsidRPr="00705AB1">
        <w:rPr>
          <w:rFonts w:ascii="Verdana" w:hAnsi="Verdana" w:cs="Arial"/>
          <w:b/>
          <w:bCs/>
          <w:iCs/>
          <w:color w:val="000000"/>
          <w:sz w:val="20"/>
        </w:rPr>
        <w:t>l’engagement professionnel et la manière de servir de l’agent.</w:t>
      </w:r>
    </w:p>
    <w:p w14:paraId="08BD650E" w14:textId="77777777" w:rsidR="00B555F2" w:rsidRPr="00705AB1" w:rsidRDefault="00B555F2" w:rsidP="00B555F2">
      <w:pPr>
        <w:spacing w:line="0" w:lineRule="atLeast"/>
        <w:jc w:val="both"/>
        <w:rPr>
          <w:rFonts w:ascii="Verdana" w:hAnsi="Verdana" w:cs="Arial"/>
          <w:iCs/>
          <w:color w:val="000000"/>
          <w:sz w:val="20"/>
        </w:rPr>
      </w:pPr>
      <w:r w:rsidRPr="00705AB1">
        <w:rPr>
          <w:rFonts w:ascii="Verdana" w:hAnsi="Verdana" w:cs="Arial"/>
          <w:iCs/>
          <w:color w:val="000000"/>
          <w:sz w:val="20"/>
        </w:rPr>
        <w:t xml:space="preserve">Le compte rendu de l’entretien professionnel, et, en particulier, la grille d’évaluation de la </w:t>
      </w:r>
      <w:r w:rsidRPr="00705AB1">
        <w:rPr>
          <w:rFonts w:ascii="Verdana" w:hAnsi="Verdana" w:cs="Arial"/>
          <w:b/>
          <w:bCs/>
          <w:iCs/>
          <w:color w:val="000000"/>
          <w:sz w:val="20"/>
        </w:rPr>
        <w:t>manière de servir</w:t>
      </w:r>
      <w:r w:rsidRPr="00705AB1">
        <w:rPr>
          <w:rFonts w:ascii="Verdana" w:hAnsi="Verdana" w:cs="Arial"/>
          <w:iCs/>
          <w:color w:val="000000"/>
          <w:sz w:val="20"/>
        </w:rPr>
        <w:t>, constitue l’outil de base pour définir le montant du CIA.</w:t>
      </w:r>
    </w:p>
    <w:p w14:paraId="64DA8ABF" w14:textId="77777777" w:rsidR="00B555F2" w:rsidRPr="00705AB1" w:rsidRDefault="00B555F2" w:rsidP="00B555F2">
      <w:pPr>
        <w:spacing w:line="0" w:lineRule="atLeast"/>
        <w:jc w:val="both"/>
        <w:rPr>
          <w:rFonts w:ascii="Verdana" w:hAnsi="Verdana" w:cs="Arial"/>
          <w:i/>
          <w:iCs/>
          <w:color w:val="000000"/>
          <w:sz w:val="20"/>
        </w:rPr>
      </w:pPr>
    </w:p>
    <w:p w14:paraId="2F09B839" w14:textId="77777777" w:rsidR="00E72516" w:rsidRPr="00B57AA9" w:rsidRDefault="00B555F2" w:rsidP="00E72516">
      <w:pPr>
        <w:autoSpaceDE w:val="0"/>
        <w:autoSpaceDN w:val="0"/>
        <w:adjustRightInd w:val="0"/>
        <w:spacing w:line="0" w:lineRule="atLeast"/>
        <w:jc w:val="both"/>
        <w:rPr>
          <w:rFonts w:ascii="Verdana" w:hAnsi="Verdana"/>
          <w:b/>
          <w:color w:val="FF0000"/>
          <w:sz w:val="20"/>
          <w:szCs w:val="20"/>
        </w:rPr>
      </w:pPr>
      <w:r w:rsidRPr="00705AB1">
        <w:rPr>
          <w:rFonts w:ascii="Verdana" w:hAnsi="Verdana" w:cs="Arial"/>
          <w:b/>
          <w:bCs/>
          <w:sz w:val="20"/>
          <w:szCs w:val="20"/>
          <w:u w:val="single"/>
        </w:rPr>
        <w:t>Article 10</w:t>
      </w:r>
      <w:r w:rsidRPr="00705AB1">
        <w:rPr>
          <w:rFonts w:ascii="Verdana" w:hAnsi="Verdana" w:cs="Arial"/>
          <w:b/>
          <w:bCs/>
          <w:sz w:val="20"/>
          <w:szCs w:val="20"/>
        </w:rPr>
        <w:t xml:space="preserve"> : </w:t>
      </w:r>
      <w:r w:rsidR="00E72516" w:rsidRPr="00705AB1">
        <w:rPr>
          <w:rFonts w:ascii="Verdana" w:hAnsi="Verdana"/>
          <w:b/>
          <w:sz w:val="20"/>
          <w:szCs w:val="20"/>
        </w:rPr>
        <w:t xml:space="preserve">Bénéficiaires </w:t>
      </w:r>
      <w:r w:rsidR="00E72516" w:rsidRPr="00794E2F">
        <w:rPr>
          <w:rFonts w:ascii="Verdana" w:hAnsi="Verdana"/>
          <w:b/>
          <w:color w:val="FF0000"/>
          <w:sz w:val="20"/>
          <w:szCs w:val="20"/>
        </w:rPr>
        <w:t>(à définir)</w:t>
      </w:r>
    </w:p>
    <w:p w14:paraId="22ED3FB2" w14:textId="77777777" w:rsidR="00E72516" w:rsidRPr="00705AB1" w:rsidRDefault="00E72516" w:rsidP="00E72516">
      <w:pPr>
        <w:autoSpaceDE w:val="0"/>
        <w:autoSpaceDN w:val="0"/>
        <w:adjustRightInd w:val="0"/>
        <w:spacing w:line="0" w:lineRule="atLeast"/>
        <w:jc w:val="both"/>
        <w:rPr>
          <w:rFonts w:ascii="Verdana" w:hAnsi="Verdana" w:cs="Arial"/>
          <w:sz w:val="20"/>
          <w:szCs w:val="20"/>
        </w:rPr>
      </w:pPr>
      <w:r w:rsidRPr="00705AB1">
        <w:rPr>
          <w:rFonts w:ascii="Verdana" w:hAnsi="Verdana" w:cs="Arial"/>
          <w:sz w:val="20"/>
          <w:szCs w:val="20"/>
        </w:rPr>
        <w:t>L</w:t>
      </w:r>
      <w:r>
        <w:rPr>
          <w:rFonts w:ascii="Verdana" w:hAnsi="Verdana" w:cs="Arial"/>
          <w:sz w:val="20"/>
          <w:szCs w:val="20"/>
        </w:rPr>
        <w:t>e CIA</w:t>
      </w:r>
      <w:r w:rsidRPr="00705AB1">
        <w:rPr>
          <w:rFonts w:ascii="Verdana" w:hAnsi="Verdana" w:cs="Arial"/>
          <w:sz w:val="20"/>
          <w:szCs w:val="20"/>
        </w:rPr>
        <w:t xml:space="preserve"> est attribué :</w:t>
      </w:r>
    </w:p>
    <w:p w14:paraId="02B1531B" w14:textId="3F64FE12" w:rsidR="00E72516" w:rsidRPr="00705AB1" w:rsidRDefault="00E72516" w:rsidP="00E72516">
      <w:pPr>
        <w:autoSpaceDE w:val="0"/>
        <w:autoSpaceDN w:val="0"/>
        <w:adjustRightInd w:val="0"/>
        <w:spacing w:line="0" w:lineRule="atLeast"/>
        <w:jc w:val="both"/>
        <w:rPr>
          <w:rFonts w:ascii="Verdana" w:hAnsi="Verdana" w:cs="Arial"/>
          <w:sz w:val="20"/>
          <w:szCs w:val="20"/>
        </w:rPr>
      </w:pPr>
      <w:r w:rsidRPr="00705AB1">
        <w:rPr>
          <w:rFonts w:ascii="Verdana" w:hAnsi="Verdana" w:cs="Arial"/>
          <w:sz w:val="20"/>
          <w:szCs w:val="20"/>
        </w:rPr>
        <w:t xml:space="preserve">- aux fonctionnaires </w:t>
      </w:r>
      <w:r w:rsidR="009454DF">
        <w:rPr>
          <w:rFonts w:ascii="Verdana" w:hAnsi="Verdana" w:cs="Arial"/>
          <w:sz w:val="20"/>
          <w:szCs w:val="20"/>
        </w:rPr>
        <w:t xml:space="preserve">titulaires et </w:t>
      </w:r>
      <w:r w:rsidRPr="00705AB1">
        <w:rPr>
          <w:rFonts w:ascii="Verdana" w:hAnsi="Verdana" w:cs="Arial"/>
          <w:sz w:val="20"/>
          <w:szCs w:val="20"/>
        </w:rPr>
        <w:t>stagiaires</w:t>
      </w:r>
    </w:p>
    <w:p w14:paraId="67CDD234" w14:textId="77777777" w:rsidR="00E72516" w:rsidRPr="00705AB1" w:rsidRDefault="00E72516" w:rsidP="00E72516">
      <w:pPr>
        <w:autoSpaceDE w:val="0"/>
        <w:autoSpaceDN w:val="0"/>
        <w:adjustRightInd w:val="0"/>
        <w:spacing w:line="0" w:lineRule="atLeast"/>
        <w:jc w:val="both"/>
        <w:rPr>
          <w:rFonts w:ascii="Verdana" w:hAnsi="Verdana" w:cs="Arial"/>
          <w:sz w:val="20"/>
          <w:szCs w:val="20"/>
        </w:rPr>
      </w:pPr>
      <w:r w:rsidRPr="00705AB1">
        <w:rPr>
          <w:rFonts w:ascii="Verdana" w:hAnsi="Verdana" w:cs="Arial"/>
          <w:sz w:val="20"/>
          <w:szCs w:val="20"/>
        </w:rPr>
        <w:t xml:space="preserve">- aux fonctionnaires titulaires </w:t>
      </w:r>
    </w:p>
    <w:p w14:paraId="5E05F2DA" w14:textId="77777777" w:rsidR="00E72516" w:rsidRDefault="00E72516" w:rsidP="00E72516">
      <w:pPr>
        <w:autoSpaceDE w:val="0"/>
        <w:autoSpaceDN w:val="0"/>
        <w:adjustRightInd w:val="0"/>
        <w:spacing w:line="0" w:lineRule="atLeast"/>
        <w:jc w:val="both"/>
        <w:rPr>
          <w:rFonts w:ascii="Verdana" w:hAnsi="Verdana" w:cs="Arial"/>
          <w:sz w:val="20"/>
          <w:szCs w:val="20"/>
        </w:rPr>
      </w:pPr>
      <w:r w:rsidRPr="00705AB1">
        <w:rPr>
          <w:rFonts w:ascii="Verdana" w:hAnsi="Verdana" w:cs="Lucida Sans"/>
          <w:i/>
          <w:iCs/>
          <w:color w:val="000000"/>
          <w:sz w:val="20"/>
          <w:szCs w:val="20"/>
        </w:rPr>
        <w:t xml:space="preserve">- </w:t>
      </w:r>
      <w:r w:rsidRPr="00705AB1">
        <w:rPr>
          <w:rFonts w:ascii="Verdana" w:hAnsi="Verdana" w:cs="Lucida Sans"/>
          <w:iCs/>
          <w:sz w:val="20"/>
          <w:szCs w:val="20"/>
        </w:rPr>
        <w:t xml:space="preserve">aux agents contractuels de droit public </w:t>
      </w:r>
      <w:r w:rsidRPr="004C723E">
        <w:rPr>
          <w:rFonts w:ascii="Verdana" w:hAnsi="Verdana" w:cs="Lucida Sans"/>
          <w:i/>
          <w:color w:val="FF0000"/>
          <w:sz w:val="20"/>
          <w:szCs w:val="20"/>
        </w:rPr>
        <w:t>(le cas échéant si la collectivité le souhaite)</w:t>
      </w:r>
    </w:p>
    <w:p w14:paraId="1D3D4950" w14:textId="77777777" w:rsidR="004C723E" w:rsidRDefault="004C723E" w:rsidP="00E72516">
      <w:pPr>
        <w:autoSpaceDE w:val="0"/>
        <w:autoSpaceDN w:val="0"/>
        <w:adjustRightInd w:val="0"/>
        <w:spacing w:line="0" w:lineRule="atLeast"/>
        <w:jc w:val="both"/>
        <w:rPr>
          <w:rFonts w:ascii="Verdana" w:hAnsi="Verdana" w:cs="Arial"/>
          <w:b/>
          <w:bCs/>
          <w:sz w:val="20"/>
          <w:szCs w:val="20"/>
          <w:u w:val="single"/>
        </w:rPr>
      </w:pPr>
    </w:p>
    <w:p w14:paraId="02D544FC" w14:textId="1EBEEAAA" w:rsidR="00E72516" w:rsidRPr="00B57AA9" w:rsidRDefault="00E72516" w:rsidP="00E72516">
      <w:pPr>
        <w:autoSpaceDE w:val="0"/>
        <w:autoSpaceDN w:val="0"/>
        <w:adjustRightInd w:val="0"/>
        <w:spacing w:line="0" w:lineRule="atLeast"/>
        <w:jc w:val="both"/>
        <w:rPr>
          <w:rFonts w:ascii="Verdana" w:hAnsi="Verdana"/>
          <w:b/>
          <w:color w:val="FF0000"/>
          <w:sz w:val="20"/>
          <w:szCs w:val="20"/>
        </w:rPr>
      </w:pPr>
      <w:r w:rsidRPr="00B57AA9">
        <w:rPr>
          <w:rFonts w:ascii="Verdana" w:hAnsi="Verdana" w:cs="Arial"/>
          <w:b/>
          <w:bCs/>
          <w:sz w:val="20"/>
          <w:szCs w:val="20"/>
          <w:u w:val="single"/>
        </w:rPr>
        <w:t xml:space="preserve">Filières et cadres d’emplois concernés </w:t>
      </w:r>
      <w:r w:rsidRPr="00B57AA9">
        <w:rPr>
          <w:rFonts w:ascii="Verdana" w:hAnsi="Verdana"/>
          <w:b/>
          <w:color w:val="FF0000"/>
          <w:sz w:val="20"/>
          <w:szCs w:val="20"/>
        </w:rPr>
        <w:t>(à définir)</w:t>
      </w:r>
      <w:r w:rsidRPr="00B57AA9">
        <w:rPr>
          <w:rFonts w:ascii="Verdana" w:hAnsi="Verdana" w:cs="Arial"/>
          <w:b/>
          <w:bCs/>
          <w:sz w:val="20"/>
          <w:szCs w:val="20"/>
        </w:rPr>
        <w:t xml:space="preserve"> :</w:t>
      </w:r>
    </w:p>
    <w:p w14:paraId="4AC434D6" w14:textId="77777777" w:rsidR="00E72516" w:rsidRPr="00B57AA9" w:rsidRDefault="00E72516" w:rsidP="00E72516">
      <w:pPr>
        <w:pStyle w:val="NormalWeb"/>
        <w:spacing w:before="0" w:after="0" w:line="0" w:lineRule="atLeast"/>
        <w:jc w:val="both"/>
        <w:rPr>
          <w:rFonts w:ascii="Verdana" w:hAnsi="Verdana" w:cs="Arial"/>
          <w:b/>
          <w:bCs/>
          <w:sz w:val="20"/>
          <w:szCs w:val="20"/>
        </w:rPr>
      </w:pPr>
      <w:r w:rsidRPr="00B57AA9">
        <w:rPr>
          <w:rFonts w:ascii="Verdana" w:hAnsi="Verdana" w:cs="Arial"/>
          <w:b/>
          <w:bCs/>
          <w:sz w:val="20"/>
          <w:szCs w:val="20"/>
        </w:rPr>
        <w:t>- Filière administrative :</w:t>
      </w:r>
    </w:p>
    <w:p w14:paraId="642BE5E9" w14:textId="77777777" w:rsidR="00E72516" w:rsidRPr="00B57AA9" w:rsidRDefault="00E72516" w:rsidP="00E72516">
      <w:pPr>
        <w:pStyle w:val="NormalWeb"/>
        <w:spacing w:before="0" w:after="0" w:line="0" w:lineRule="atLeast"/>
        <w:jc w:val="both"/>
        <w:rPr>
          <w:rFonts w:ascii="Verdana" w:hAnsi="Verdana" w:cs="Arial"/>
          <w:b/>
          <w:bCs/>
          <w:sz w:val="20"/>
          <w:szCs w:val="20"/>
        </w:rPr>
      </w:pPr>
      <w:r w:rsidRPr="00B57AA9">
        <w:rPr>
          <w:rFonts w:ascii="Verdana" w:hAnsi="Verdana" w:cs="Arial"/>
          <w:b/>
          <w:bCs/>
          <w:sz w:val="20"/>
          <w:szCs w:val="20"/>
        </w:rPr>
        <w:t>- Filière technique :</w:t>
      </w:r>
    </w:p>
    <w:p w14:paraId="03200945" w14:textId="77777777" w:rsidR="00E72516" w:rsidRPr="00B57AA9" w:rsidRDefault="00E72516" w:rsidP="00E72516">
      <w:pPr>
        <w:pStyle w:val="NormalWeb"/>
        <w:spacing w:before="0" w:after="0" w:line="0" w:lineRule="atLeast"/>
        <w:jc w:val="both"/>
        <w:rPr>
          <w:rFonts w:ascii="Verdana" w:hAnsi="Verdana" w:cs="Arial"/>
          <w:b/>
          <w:bCs/>
          <w:sz w:val="20"/>
          <w:szCs w:val="20"/>
        </w:rPr>
      </w:pPr>
      <w:r w:rsidRPr="00B57AA9">
        <w:rPr>
          <w:rFonts w:ascii="Verdana" w:hAnsi="Verdana" w:cs="Arial"/>
          <w:b/>
          <w:bCs/>
          <w:sz w:val="20"/>
          <w:szCs w:val="20"/>
        </w:rPr>
        <w:t>- Filière animation :</w:t>
      </w:r>
    </w:p>
    <w:p w14:paraId="7F104593" w14:textId="77777777" w:rsidR="00E72516" w:rsidRPr="00B57AA9" w:rsidRDefault="00E72516" w:rsidP="00E72516">
      <w:pPr>
        <w:pStyle w:val="NormalWeb"/>
        <w:spacing w:before="0" w:after="0" w:line="0" w:lineRule="atLeast"/>
        <w:jc w:val="both"/>
        <w:rPr>
          <w:rFonts w:ascii="Verdana" w:hAnsi="Verdana" w:cs="Arial"/>
          <w:b/>
          <w:bCs/>
          <w:sz w:val="20"/>
          <w:szCs w:val="20"/>
        </w:rPr>
      </w:pPr>
      <w:r w:rsidRPr="00B57AA9">
        <w:rPr>
          <w:rFonts w:ascii="Verdana" w:hAnsi="Verdana" w:cs="Arial"/>
          <w:b/>
          <w:bCs/>
          <w:sz w:val="20"/>
          <w:szCs w:val="20"/>
        </w:rPr>
        <w:t xml:space="preserve">- Filière sociale : </w:t>
      </w:r>
    </w:p>
    <w:p w14:paraId="2E4A0A5F" w14:textId="77777777" w:rsidR="00E72516" w:rsidRPr="00B57AA9" w:rsidRDefault="00E72516" w:rsidP="00E72516">
      <w:pPr>
        <w:spacing w:line="0" w:lineRule="atLeast"/>
        <w:contextualSpacing/>
        <w:jc w:val="both"/>
        <w:rPr>
          <w:rFonts w:ascii="Verdana" w:hAnsi="Verdana" w:cs="Arial"/>
          <w:sz w:val="20"/>
          <w:szCs w:val="20"/>
        </w:rPr>
      </w:pPr>
      <w:r w:rsidRPr="00B57AA9">
        <w:rPr>
          <w:rFonts w:ascii="Verdana" w:hAnsi="Verdana" w:cs="Arial"/>
          <w:sz w:val="20"/>
          <w:szCs w:val="20"/>
        </w:rPr>
        <w:t>……….</w:t>
      </w:r>
    </w:p>
    <w:p w14:paraId="697CB38E" w14:textId="77777777" w:rsidR="00B57AA9" w:rsidRDefault="00B57AA9" w:rsidP="00B555F2">
      <w:pPr>
        <w:spacing w:line="0" w:lineRule="atLeast"/>
        <w:ind w:right="140"/>
        <w:jc w:val="both"/>
        <w:rPr>
          <w:rFonts w:ascii="Verdana" w:hAnsi="Verdana" w:cs="Arial"/>
          <w:bCs/>
          <w:sz w:val="20"/>
          <w:szCs w:val="20"/>
        </w:rPr>
      </w:pPr>
    </w:p>
    <w:p w14:paraId="70012EA4" w14:textId="77777777" w:rsidR="00FA702D" w:rsidRPr="008F268A" w:rsidRDefault="00FA702D" w:rsidP="00B555F2">
      <w:pPr>
        <w:spacing w:line="0" w:lineRule="atLeast"/>
        <w:ind w:right="140"/>
        <w:jc w:val="both"/>
        <w:rPr>
          <w:rFonts w:ascii="Verdana" w:hAnsi="Verdana" w:cs="Eurostile"/>
          <w:sz w:val="20"/>
          <w:szCs w:val="20"/>
        </w:rPr>
      </w:pPr>
    </w:p>
    <w:p w14:paraId="78674488" w14:textId="77777777" w:rsidR="00B555F2" w:rsidRPr="00B57AA9" w:rsidRDefault="00B555F2" w:rsidP="00B555F2">
      <w:pPr>
        <w:spacing w:line="0" w:lineRule="atLeast"/>
        <w:ind w:right="140"/>
        <w:jc w:val="both"/>
        <w:rPr>
          <w:rFonts w:ascii="Verdana" w:hAnsi="Verdana"/>
          <w:b/>
          <w:sz w:val="20"/>
          <w:szCs w:val="20"/>
        </w:rPr>
      </w:pPr>
      <w:r w:rsidRPr="00705AB1">
        <w:rPr>
          <w:rFonts w:ascii="Verdana" w:hAnsi="Verdana" w:cs="Arial"/>
          <w:b/>
          <w:bCs/>
          <w:sz w:val="20"/>
          <w:szCs w:val="20"/>
          <w:u w:val="single"/>
        </w:rPr>
        <w:t>Article 11</w:t>
      </w:r>
      <w:r w:rsidRPr="00705AB1">
        <w:rPr>
          <w:rFonts w:ascii="Verdana" w:hAnsi="Verdana" w:cs="Arial"/>
          <w:b/>
          <w:bCs/>
          <w:sz w:val="20"/>
          <w:szCs w:val="20"/>
        </w:rPr>
        <w:t xml:space="preserve"> : </w:t>
      </w:r>
      <w:r w:rsidRPr="00705AB1">
        <w:rPr>
          <w:rFonts w:ascii="Verdana" w:hAnsi="Verdana"/>
          <w:b/>
          <w:sz w:val="20"/>
          <w:szCs w:val="20"/>
        </w:rPr>
        <w:t>Détermination des groupes de fonctions et des critères</w:t>
      </w:r>
    </w:p>
    <w:p w14:paraId="2CBD1875" w14:textId="77777777" w:rsidR="00B555F2" w:rsidRPr="00705AB1" w:rsidRDefault="00B555F2" w:rsidP="00B555F2">
      <w:pPr>
        <w:autoSpaceDE w:val="0"/>
        <w:autoSpaceDN w:val="0"/>
        <w:adjustRightInd w:val="0"/>
        <w:spacing w:line="0" w:lineRule="atLeast"/>
        <w:ind w:right="140"/>
        <w:jc w:val="both"/>
        <w:rPr>
          <w:rFonts w:ascii="Verdana" w:hAnsi="Verdana" w:cs="CartoGothicStd-Book"/>
          <w:sz w:val="20"/>
          <w:szCs w:val="20"/>
        </w:rPr>
      </w:pPr>
      <w:r w:rsidRPr="00705AB1">
        <w:rPr>
          <w:rFonts w:ascii="Verdana" w:hAnsi="Verdana" w:cs="CartoGothicStd-Book"/>
          <w:sz w:val="20"/>
          <w:szCs w:val="20"/>
        </w:rPr>
        <w:t xml:space="preserve">Chaque cadre d’emplois est réparti en groupes de fonctions auxquels correspondent les montants plafonds fixés dans la limite des plafonds applicables à la Fonction Publique d’Etat. </w:t>
      </w:r>
    </w:p>
    <w:p w14:paraId="7663313D" w14:textId="002D72E0" w:rsidR="0069012A" w:rsidRPr="0069012A" w:rsidRDefault="00B555F2" w:rsidP="0069012A">
      <w:pPr>
        <w:autoSpaceDE w:val="0"/>
        <w:autoSpaceDN w:val="0"/>
        <w:adjustRightInd w:val="0"/>
        <w:spacing w:line="0" w:lineRule="atLeast"/>
        <w:ind w:right="140"/>
        <w:jc w:val="both"/>
        <w:rPr>
          <w:rFonts w:ascii="Verdana" w:hAnsi="Verdana" w:cs="CartoGothicStd-Book"/>
          <w:sz w:val="20"/>
          <w:szCs w:val="20"/>
        </w:rPr>
      </w:pPr>
      <w:r w:rsidRPr="00705AB1">
        <w:rPr>
          <w:rFonts w:ascii="Verdana" w:hAnsi="Verdana" w:cs="CartoGothicStd-Book"/>
          <w:sz w:val="20"/>
          <w:szCs w:val="20"/>
        </w:rPr>
        <w:t>L’autorité territoriale se basera sur l’</w:t>
      </w:r>
      <w:r w:rsidR="00E72516">
        <w:rPr>
          <w:rFonts w:ascii="Verdana" w:hAnsi="Verdana" w:cs="CartoGothicStd-Book"/>
          <w:sz w:val="20"/>
          <w:szCs w:val="20"/>
        </w:rPr>
        <w:t>entretien professionnel</w:t>
      </w:r>
      <w:r w:rsidRPr="00705AB1">
        <w:rPr>
          <w:rFonts w:ascii="Verdana" w:hAnsi="Verdana" w:cs="CartoGothicStd-Book"/>
          <w:sz w:val="20"/>
          <w:szCs w:val="20"/>
        </w:rPr>
        <w:t xml:space="preserve"> annuel des agents selon les critères définis et approuvés par le Comité </w:t>
      </w:r>
      <w:r w:rsidR="0069012A">
        <w:rPr>
          <w:rFonts w:ascii="Verdana" w:hAnsi="Verdana" w:cs="CartoGothicStd-Book"/>
          <w:sz w:val="20"/>
          <w:szCs w:val="20"/>
        </w:rPr>
        <w:t>Social Territorial</w:t>
      </w:r>
      <w:r w:rsidRPr="00705AB1">
        <w:rPr>
          <w:rFonts w:ascii="Verdana" w:hAnsi="Verdana" w:cs="CartoGothicStd-Book"/>
          <w:sz w:val="20"/>
          <w:szCs w:val="20"/>
        </w:rPr>
        <w:t>.</w:t>
      </w:r>
    </w:p>
    <w:p w14:paraId="22397074" w14:textId="79E32377" w:rsidR="00E72516" w:rsidRDefault="00E72516" w:rsidP="00E72516">
      <w:pPr>
        <w:autoSpaceDE w:val="0"/>
        <w:autoSpaceDN w:val="0"/>
        <w:adjustRightInd w:val="0"/>
        <w:spacing w:line="0" w:lineRule="atLeast"/>
        <w:jc w:val="both"/>
        <w:rPr>
          <w:rFonts w:ascii="Verdana" w:hAnsi="Verdana"/>
          <w:b/>
          <w:color w:val="FF0000"/>
          <w:sz w:val="20"/>
          <w:szCs w:val="20"/>
        </w:rPr>
      </w:pPr>
      <w:r w:rsidRPr="00794E2F">
        <w:rPr>
          <w:rFonts w:ascii="Verdana" w:hAnsi="Verdana"/>
          <w:b/>
          <w:color w:val="FF0000"/>
          <w:sz w:val="20"/>
          <w:szCs w:val="20"/>
        </w:rPr>
        <w:t>(</w:t>
      </w:r>
      <w:r>
        <w:rPr>
          <w:rFonts w:ascii="Verdana" w:hAnsi="Verdana"/>
          <w:b/>
          <w:color w:val="FF0000"/>
          <w:sz w:val="20"/>
          <w:szCs w:val="20"/>
        </w:rPr>
        <w:t xml:space="preserve">Critères et indicateurs </w:t>
      </w:r>
      <w:r w:rsidRPr="00794E2F">
        <w:rPr>
          <w:rFonts w:ascii="Verdana" w:hAnsi="Verdana"/>
          <w:b/>
          <w:color w:val="FF0000"/>
          <w:sz w:val="20"/>
          <w:szCs w:val="20"/>
        </w:rPr>
        <w:t>à définir)</w:t>
      </w:r>
      <w:r w:rsidR="0069012A">
        <w:rPr>
          <w:rFonts w:ascii="Verdana" w:hAnsi="Verdana"/>
          <w:b/>
          <w:color w:val="FF0000"/>
          <w:sz w:val="20"/>
          <w:szCs w:val="20"/>
        </w:rPr>
        <w:t> :</w:t>
      </w:r>
    </w:p>
    <w:p w14:paraId="19D48252" w14:textId="4F643938" w:rsidR="0069012A" w:rsidRDefault="0069012A" w:rsidP="00E72516">
      <w:pPr>
        <w:autoSpaceDE w:val="0"/>
        <w:autoSpaceDN w:val="0"/>
        <w:adjustRightInd w:val="0"/>
        <w:spacing w:line="0" w:lineRule="atLeast"/>
        <w:jc w:val="both"/>
        <w:rPr>
          <w:rFonts w:ascii="Verdana" w:hAnsi="Verdana"/>
          <w:b/>
          <w:color w:val="FF0000"/>
          <w:sz w:val="20"/>
          <w:szCs w:val="20"/>
        </w:rPr>
      </w:pPr>
      <w:r>
        <w:rPr>
          <w:rFonts w:ascii="Verdana" w:hAnsi="Verdana"/>
          <w:b/>
          <w:color w:val="FF0000"/>
          <w:sz w:val="20"/>
          <w:szCs w:val="20"/>
        </w:rPr>
        <w:t>-……</w:t>
      </w:r>
    </w:p>
    <w:p w14:paraId="52F3EB77" w14:textId="78D674C8" w:rsidR="0069012A" w:rsidRDefault="0069012A" w:rsidP="00E72516">
      <w:pPr>
        <w:autoSpaceDE w:val="0"/>
        <w:autoSpaceDN w:val="0"/>
        <w:adjustRightInd w:val="0"/>
        <w:spacing w:line="0" w:lineRule="atLeast"/>
        <w:jc w:val="both"/>
        <w:rPr>
          <w:rFonts w:ascii="Verdana" w:hAnsi="Verdana"/>
          <w:b/>
          <w:color w:val="FF0000"/>
          <w:sz w:val="20"/>
          <w:szCs w:val="20"/>
        </w:rPr>
      </w:pPr>
      <w:r>
        <w:rPr>
          <w:rFonts w:ascii="Verdana" w:hAnsi="Verdana"/>
          <w:b/>
          <w:color w:val="FF0000"/>
          <w:sz w:val="20"/>
          <w:szCs w:val="20"/>
        </w:rPr>
        <w:t>-…….</w:t>
      </w:r>
    </w:p>
    <w:p w14:paraId="564B1B95" w14:textId="675BA569" w:rsidR="0069012A" w:rsidRPr="00794E2F" w:rsidRDefault="0069012A" w:rsidP="00E72516">
      <w:pPr>
        <w:autoSpaceDE w:val="0"/>
        <w:autoSpaceDN w:val="0"/>
        <w:adjustRightInd w:val="0"/>
        <w:spacing w:line="0" w:lineRule="atLeast"/>
        <w:jc w:val="both"/>
        <w:rPr>
          <w:rFonts w:ascii="Verdana" w:hAnsi="Verdana"/>
          <w:b/>
          <w:color w:val="FF0000"/>
          <w:sz w:val="20"/>
          <w:szCs w:val="20"/>
        </w:rPr>
      </w:pPr>
      <w:r>
        <w:rPr>
          <w:rFonts w:ascii="Verdana" w:hAnsi="Verdana"/>
          <w:b/>
          <w:color w:val="FF0000"/>
          <w:sz w:val="20"/>
          <w:szCs w:val="20"/>
        </w:rPr>
        <w:t>-…….</w:t>
      </w:r>
    </w:p>
    <w:p w14:paraId="109BC46C" w14:textId="77777777" w:rsidR="00843707" w:rsidRDefault="00843707" w:rsidP="00843707">
      <w:pPr>
        <w:pStyle w:val="NormalWeb"/>
        <w:spacing w:before="0" w:beforeAutospacing="0" w:after="0" w:afterAutospacing="0" w:line="300" w:lineRule="atLeast"/>
        <w:ind w:right="141"/>
        <w:jc w:val="both"/>
        <w:rPr>
          <w:rFonts w:ascii="Verdana" w:hAnsi="Verdana"/>
          <w:i/>
          <w:color w:val="FF0000"/>
          <w:sz w:val="20"/>
          <w:szCs w:val="20"/>
        </w:rPr>
      </w:pPr>
    </w:p>
    <w:p w14:paraId="42CB1224" w14:textId="41E58FAD" w:rsidR="00AD5A4A" w:rsidRDefault="00AD5A4A" w:rsidP="00843707">
      <w:pPr>
        <w:pStyle w:val="NormalWeb"/>
        <w:spacing w:before="0" w:beforeAutospacing="0" w:after="0" w:afterAutospacing="0" w:line="300" w:lineRule="atLeast"/>
        <w:ind w:right="141"/>
        <w:jc w:val="both"/>
        <w:rPr>
          <w:rFonts w:ascii="Verdana" w:hAnsi="Verdana"/>
          <w:i/>
          <w:color w:val="FF0000"/>
          <w:sz w:val="20"/>
          <w:szCs w:val="20"/>
        </w:rPr>
      </w:pPr>
    </w:p>
    <w:p w14:paraId="1EC5B438" w14:textId="219F900D" w:rsidR="0069012A" w:rsidRDefault="0069012A" w:rsidP="00843707">
      <w:pPr>
        <w:pStyle w:val="NormalWeb"/>
        <w:spacing w:before="0" w:beforeAutospacing="0" w:after="0" w:afterAutospacing="0" w:line="300" w:lineRule="atLeast"/>
        <w:ind w:right="141"/>
        <w:jc w:val="both"/>
        <w:rPr>
          <w:rFonts w:ascii="Verdana" w:hAnsi="Verdana"/>
          <w:i/>
          <w:color w:val="FF0000"/>
          <w:sz w:val="20"/>
          <w:szCs w:val="20"/>
        </w:rPr>
      </w:pPr>
    </w:p>
    <w:p w14:paraId="0166160C" w14:textId="44687D3C" w:rsidR="0069012A" w:rsidRDefault="0069012A" w:rsidP="00843707">
      <w:pPr>
        <w:pStyle w:val="NormalWeb"/>
        <w:spacing w:before="0" w:beforeAutospacing="0" w:after="0" w:afterAutospacing="0" w:line="300" w:lineRule="atLeast"/>
        <w:ind w:right="141"/>
        <w:jc w:val="both"/>
        <w:rPr>
          <w:rFonts w:ascii="Verdana" w:hAnsi="Verdana"/>
          <w:i/>
          <w:color w:val="FF0000"/>
          <w:sz w:val="20"/>
          <w:szCs w:val="20"/>
        </w:rPr>
      </w:pPr>
    </w:p>
    <w:p w14:paraId="77994D72" w14:textId="4F3D143C" w:rsidR="0069012A" w:rsidRDefault="0069012A" w:rsidP="00843707">
      <w:pPr>
        <w:pStyle w:val="NormalWeb"/>
        <w:spacing w:before="0" w:beforeAutospacing="0" w:after="0" w:afterAutospacing="0" w:line="300" w:lineRule="atLeast"/>
        <w:ind w:right="141"/>
        <w:jc w:val="both"/>
        <w:rPr>
          <w:rFonts w:ascii="Verdana" w:hAnsi="Verdana"/>
          <w:i/>
          <w:color w:val="FF0000"/>
          <w:sz w:val="20"/>
          <w:szCs w:val="20"/>
        </w:rPr>
      </w:pPr>
    </w:p>
    <w:p w14:paraId="753E2B85" w14:textId="77777777" w:rsidR="0069012A" w:rsidRPr="00843707" w:rsidRDefault="0069012A" w:rsidP="00843707">
      <w:pPr>
        <w:pStyle w:val="NormalWeb"/>
        <w:spacing w:before="0" w:beforeAutospacing="0" w:after="0" w:afterAutospacing="0" w:line="300" w:lineRule="atLeast"/>
        <w:ind w:right="141"/>
        <w:jc w:val="both"/>
        <w:rPr>
          <w:rFonts w:ascii="Verdana" w:hAnsi="Verdana"/>
          <w:i/>
          <w:color w:val="FF0000"/>
          <w:sz w:val="20"/>
          <w:szCs w:val="20"/>
        </w:rPr>
      </w:pPr>
    </w:p>
    <w:p w14:paraId="0383BDAF" w14:textId="77777777" w:rsidR="00B555F2" w:rsidRPr="00705AB1" w:rsidRDefault="00B555F2" w:rsidP="00B555F2">
      <w:pPr>
        <w:pStyle w:val="Commentaire"/>
        <w:spacing w:line="0" w:lineRule="atLeast"/>
        <w:jc w:val="both"/>
        <w:rPr>
          <w:rFonts w:ascii="Verdana" w:hAnsi="Verdana" w:cs="Arial"/>
          <w:b/>
          <w:bCs/>
        </w:rPr>
      </w:pPr>
      <w:r w:rsidRPr="00705AB1">
        <w:rPr>
          <w:rFonts w:ascii="Verdana" w:hAnsi="Verdana" w:cs="Arial"/>
          <w:b/>
          <w:bCs/>
          <w:u w:val="single"/>
        </w:rPr>
        <w:t>Article 12</w:t>
      </w:r>
      <w:r w:rsidRPr="00705AB1">
        <w:rPr>
          <w:rFonts w:ascii="Verdana" w:hAnsi="Verdana" w:cs="Arial"/>
          <w:b/>
          <w:bCs/>
        </w:rPr>
        <w:t xml:space="preserve"> : Fixation des montants maximum du C.I.A.</w:t>
      </w:r>
    </w:p>
    <w:p w14:paraId="70108470" w14:textId="77777777" w:rsidR="00B555F2" w:rsidRPr="00705AB1" w:rsidRDefault="00B555F2" w:rsidP="00B555F2">
      <w:pPr>
        <w:pStyle w:val="Commentaire"/>
        <w:spacing w:line="0" w:lineRule="atLeast"/>
        <w:ind w:left="720"/>
        <w:jc w:val="both"/>
        <w:rPr>
          <w:rFonts w:ascii="Verdana" w:hAnsi="Verdana" w:cs="Arial"/>
          <w:b/>
          <w:bCs/>
        </w:rPr>
      </w:pPr>
    </w:p>
    <w:p w14:paraId="44B5C0C9" w14:textId="77777777" w:rsidR="00E72516" w:rsidRDefault="001D1620" w:rsidP="00B555F2">
      <w:pPr>
        <w:pStyle w:val="Corpsdetexte"/>
        <w:spacing w:line="0" w:lineRule="atLeast"/>
        <w:ind w:left="0" w:right="111"/>
        <w:jc w:val="both"/>
        <w:rPr>
          <w:rFonts w:ascii="Verdana" w:hAnsi="Verdana"/>
          <w:lang w:val="fr-FR"/>
        </w:rPr>
      </w:pPr>
      <w:r w:rsidRPr="00E72516">
        <w:rPr>
          <w:rFonts w:ascii="Verdana" w:hAnsi="Verdana"/>
          <w:lang w:val="fr-FR"/>
        </w:rPr>
        <w:t>Le</w:t>
      </w:r>
      <w:r w:rsidR="00B555F2" w:rsidRPr="00E72516">
        <w:rPr>
          <w:rFonts w:ascii="Verdana" w:hAnsi="Verdana"/>
          <w:lang w:val="fr-FR"/>
        </w:rPr>
        <w:t xml:space="preserve"> m</w:t>
      </w:r>
      <w:r w:rsidR="00B555F2" w:rsidRPr="00E72516">
        <w:rPr>
          <w:rFonts w:ascii="Verdana" w:hAnsi="Verdana"/>
          <w:spacing w:val="3"/>
          <w:lang w:val="fr-FR"/>
        </w:rPr>
        <w:t>o</w:t>
      </w:r>
      <w:r w:rsidR="00B555F2" w:rsidRPr="00E72516">
        <w:rPr>
          <w:rFonts w:ascii="Verdana" w:hAnsi="Verdana"/>
          <w:spacing w:val="-1"/>
          <w:lang w:val="fr-FR"/>
        </w:rPr>
        <w:t>n</w:t>
      </w:r>
      <w:r w:rsidR="00B555F2" w:rsidRPr="00E72516">
        <w:rPr>
          <w:rFonts w:ascii="Verdana" w:hAnsi="Verdana"/>
          <w:lang w:val="fr-FR"/>
        </w:rPr>
        <w:t>ta</w:t>
      </w:r>
      <w:r w:rsidR="00B555F2" w:rsidRPr="00E72516">
        <w:rPr>
          <w:rFonts w:ascii="Verdana" w:hAnsi="Verdana"/>
          <w:spacing w:val="-1"/>
          <w:lang w:val="fr-FR"/>
        </w:rPr>
        <w:t>n</w:t>
      </w:r>
      <w:r w:rsidR="00B555F2" w:rsidRPr="00E72516">
        <w:rPr>
          <w:rFonts w:ascii="Verdana" w:hAnsi="Verdana"/>
          <w:lang w:val="fr-FR"/>
        </w:rPr>
        <w:t>t</w:t>
      </w:r>
      <w:r w:rsidR="00B555F2" w:rsidRPr="00E72516">
        <w:rPr>
          <w:rFonts w:ascii="Verdana" w:hAnsi="Verdana"/>
          <w:spacing w:val="27"/>
          <w:lang w:val="fr-FR"/>
        </w:rPr>
        <w:t xml:space="preserve"> </w:t>
      </w:r>
      <w:r w:rsidR="00B555F2" w:rsidRPr="00E72516">
        <w:rPr>
          <w:rFonts w:ascii="Verdana" w:hAnsi="Verdana"/>
          <w:spacing w:val="2"/>
          <w:lang w:val="fr-FR"/>
        </w:rPr>
        <w:t>m</w:t>
      </w:r>
      <w:r w:rsidR="00B555F2" w:rsidRPr="00E72516">
        <w:rPr>
          <w:rFonts w:ascii="Verdana" w:hAnsi="Verdana"/>
          <w:lang w:val="fr-FR"/>
        </w:rPr>
        <w:t>a</w:t>
      </w:r>
      <w:r w:rsidR="00B555F2" w:rsidRPr="00E72516">
        <w:rPr>
          <w:rFonts w:ascii="Verdana" w:hAnsi="Verdana"/>
          <w:spacing w:val="1"/>
          <w:lang w:val="fr-FR"/>
        </w:rPr>
        <w:t>x</w:t>
      </w:r>
      <w:r w:rsidR="00B555F2" w:rsidRPr="00E72516">
        <w:rPr>
          <w:rFonts w:ascii="Verdana" w:hAnsi="Verdana"/>
          <w:lang w:val="fr-FR"/>
        </w:rPr>
        <w:t>im</w:t>
      </w:r>
      <w:r w:rsidR="00B555F2" w:rsidRPr="00E72516">
        <w:rPr>
          <w:rFonts w:ascii="Verdana" w:hAnsi="Verdana"/>
          <w:spacing w:val="-1"/>
          <w:lang w:val="fr-FR"/>
        </w:rPr>
        <w:t>u</w:t>
      </w:r>
      <w:r w:rsidR="00B555F2" w:rsidRPr="00E72516">
        <w:rPr>
          <w:rFonts w:ascii="Verdana" w:hAnsi="Verdana"/>
          <w:lang w:val="fr-FR"/>
        </w:rPr>
        <w:t>m</w:t>
      </w:r>
      <w:r w:rsidRPr="00E72516">
        <w:rPr>
          <w:rFonts w:ascii="Verdana" w:hAnsi="Verdana"/>
          <w:lang w:val="fr-FR"/>
        </w:rPr>
        <w:t xml:space="preserve"> du C.I.A. est</w:t>
      </w:r>
      <w:r w:rsidR="00B555F2" w:rsidRPr="00E72516">
        <w:rPr>
          <w:rFonts w:ascii="Verdana" w:hAnsi="Verdana"/>
          <w:spacing w:val="26"/>
          <w:lang w:val="fr-FR"/>
        </w:rPr>
        <w:t xml:space="preserve"> </w:t>
      </w:r>
      <w:r w:rsidR="00B555F2" w:rsidRPr="00E72516">
        <w:rPr>
          <w:rFonts w:ascii="Verdana" w:hAnsi="Verdana"/>
          <w:lang w:val="fr-FR"/>
        </w:rPr>
        <w:t>fi</w:t>
      </w:r>
      <w:r w:rsidR="00B555F2" w:rsidRPr="00E72516">
        <w:rPr>
          <w:rFonts w:ascii="Verdana" w:hAnsi="Verdana"/>
          <w:spacing w:val="1"/>
          <w:lang w:val="fr-FR"/>
        </w:rPr>
        <w:t>x</w:t>
      </w:r>
      <w:r w:rsidR="00B555F2" w:rsidRPr="00E72516">
        <w:rPr>
          <w:rFonts w:ascii="Verdana" w:hAnsi="Verdana"/>
          <w:lang w:val="fr-FR"/>
        </w:rPr>
        <w:t>é</w:t>
      </w:r>
      <w:r w:rsidR="00B555F2" w:rsidRPr="00705AB1">
        <w:rPr>
          <w:rFonts w:ascii="Verdana" w:hAnsi="Verdana"/>
          <w:spacing w:val="24"/>
          <w:lang w:val="fr-FR"/>
        </w:rPr>
        <w:t xml:space="preserve"> </w:t>
      </w:r>
      <w:r w:rsidR="00B555F2" w:rsidRPr="00705AB1">
        <w:rPr>
          <w:rFonts w:ascii="Verdana" w:hAnsi="Verdana"/>
          <w:spacing w:val="-1"/>
          <w:lang w:val="fr-FR"/>
        </w:rPr>
        <w:t>d</w:t>
      </w:r>
      <w:r w:rsidR="00B555F2" w:rsidRPr="00705AB1">
        <w:rPr>
          <w:rFonts w:ascii="Verdana" w:hAnsi="Verdana"/>
          <w:spacing w:val="3"/>
          <w:lang w:val="fr-FR"/>
        </w:rPr>
        <w:t>a</w:t>
      </w:r>
      <w:r w:rsidR="00B555F2" w:rsidRPr="00705AB1">
        <w:rPr>
          <w:rFonts w:ascii="Verdana" w:hAnsi="Verdana"/>
          <w:spacing w:val="-1"/>
          <w:lang w:val="fr-FR"/>
        </w:rPr>
        <w:t>n</w:t>
      </w:r>
      <w:r w:rsidR="00B555F2" w:rsidRPr="00705AB1">
        <w:rPr>
          <w:rFonts w:ascii="Verdana" w:hAnsi="Verdana"/>
          <w:lang w:val="fr-FR"/>
        </w:rPr>
        <w:t>s</w:t>
      </w:r>
      <w:r w:rsidR="00B555F2" w:rsidRPr="00705AB1">
        <w:rPr>
          <w:rFonts w:ascii="Verdana" w:hAnsi="Verdana"/>
          <w:spacing w:val="27"/>
          <w:lang w:val="fr-FR"/>
        </w:rPr>
        <w:t xml:space="preserve"> </w:t>
      </w:r>
      <w:r w:rsidR="00B555F2" w:rsidRPr="00705AB1">
        <w:rPr>
          <w:rFonts w:ascii="Verdana" w:hAnsi="Verdana"/>
          <w:spacing w:val="-2"/>
          <w:lang w:val="fr-FR"/>
        </w:rPr>
        <w:t>l</w:t>
      </w:r>
      <w:r w:rsidR="00B555F2" w:rsidRPr="00705AB1">
        <w:rPr>
          <w:rFonts w:ascii="Verdana" w:hAnsi="Verdana"/>
          <w:lang w:val="fr-FR"/>
        </w:rPr>
        <w:t>a</w:t>
      </w:r>
      <w:r w:rsidR="00B555F2" w:rsidRPr="00705AB1">
        <w:rPr>
          <w:rFonts w:ascii="Verdana" w:hAnsi="Verdana"/>
          <w:spacing w:val="28"/>
          <w:lang w:val="fr-FR"/>
        </w:rPr>
        <w:t xml:space="preserve"> </w:t>
      </w:r>
      <w:r w:rsidR="00B555F2" w:rsidRPr="00705AB1">
        <w:rPr>
          <w:rFonts w:ascii="Verdana" w:hAnsi="Verdana"/>
          <w:spacing w:val="-2"/>
          <w:lang w:val="fr-FR"/>
        </w:rPr>
        <w:t>l</w:t>
      </w:r>
      <w:r w:rsidR="00B555F2" w:rsidRPr="00705AB1">
        <w:rPr>
          <w:rFonts w:ascii="Verdana" w:hAnsi="Verdana"/>
          <w:lang w:val="fr-FR"/>
        </w:rPr>
        <w:t>i</w:t>
      </w:r>
      <w:r w:rsidR="00B555F2" w:rsidRPr="00705AB1">
        <w:rPr>
          <w:rFonts w:ascii="Verdana" w:hAnsi="Verdana"/>
          <w:spacing w:val="2"/>
          <w:lang w:val="fr-FR"/>
        </w:rPr>
        <w:t>m</w:t>
      </w:r>
      <w:r w:rsidR="00B555F2" w:rsidRPr="00705AB1">
        <w:rPr>
          <w:rFonts w:ascii="Verdana" w:hAnsi="Verdana"/>
          <w:lang w:val="fr-FR"/>
        </w:rPr>
        <w:t>ite</w:t>
      </w:r>
      <w:r w:rsidR="00B555F2" w:rsidRPr="00705AB1">
        <w:rPr>
          <w:rFonts w:ascii="Verdana" w:hAnsi="Verdana"/>
          <w:spacing w:val="24"/>
          <w:lang w:val="fr-FR"/>
        </w:rPr>
        <w:t xml:space="preserve"> </w:t>
      </w:r>
      <w:r w:rsidR="00B555F2" w:rsidRPr="00705AB1">
        <w:rPr>
          <w:rFonts w:ascii="Verdana" w:hAnsi="Verdana"/>
          <w:spacing w:val="1"/>
          <w:lang w:val="fr-FR"/>
        </w:rPr>
        <w:t>d</w:t>
      </w:r>
      <w:r w:rsidR="00B555F2" w:rsidRPr="00705AB1">
        <w:rPr>
          <w:rFonts w:ascii="Verdana" w:hAnsi="Verdana"/>
          <w:spacing w:val="-1"/>
          <w:lang w:val="fr-FR"/>
        </w:rPr>
        <w:t>e</w:t>
      </w:r>
      <w:r w:rsidR="00B555F2" w:rsidRPr="00705AB1">
        <w:rPr>
          <w:rFonts w:ascii="Verdana" w:hAnsi="Verdana"/>
          <w:lang w:val="fr-FR"/>
        </w:rPr>
        <w:t>s</w:t>
      </w:r>
      <w:r w:rsidR="00B555F2" w:rsidRPr="00705AB1">
        <w:rPr>
          <w:rFonts w:ascii="Verdana" w:hAnsi="Verdana"/>
          <w:spacing w:val="27"/>
          <w:lang w:val="fr-FR"/>
        </w:rPr>
        <w:t xml:space="preserve"> </w:t>
      </w:r>
      <w:r w:rsidR="00B555F2" w:rsidRPr="00705AB1">
        <w:rPr>
          <w:rFonts w:ascii="Verdana" w:hAnsi="Verdana"/>
          <w:spacing w:val="1"/>
          <w:lang w:val="fr-FR"/>
        </w:rPr>
        <w:t>p</w:t>
      </w:r>
      <w:r w:rsidR="00B555F2" w:rsidRPr="00705AB1">
        <w:rPr>
          <w:rFonts w:ascii="Verdana" w:hAnsi="Verdana"/>
          <w:spacing w:val="-2"/>
          <w:lang w:val="fr-FR"/>
        </w:rPr>
        <w:t>l</w:t>
      </w:r>
      <w:r w:rsidR="00B555F2" w:rsidRPr="00705AB1">
        <w:rPr>
          <w:rFonts w:ascii="Verdana" w:hAnsi="Verdana"/>
          <w:lang w:val="fr-FR"/>
        </w:rPr>
        <w:t>af</w:t>
      </w:r>
      <w:r w:rsidR="00B555F2" w:rsidRPr="00705AB1">
        <w:rPr>
          <w:rFonts w:ascii="Verdana" w:hAnsi="Verdana"/>
          <w:spacing w:val="1"/>
          <w:lang w:val="fr-FR"/>
        </w:rPr>
        <w:t>o</w:t>
      </w:r>
      <w:r w:rsidR="00B555F2" w:rsidRPr="00705AB1">
        <w:rPr>
          <w:rFonts w:ascii="Verdana" w:hAnsi="Verdana"/>
          <w:spacing w:val="-1"/>
          <w:lang w:val="fr-FR"/>
        </w:rPr>
        <w:t>nd</w:t>
      </w:r>
      <w:r w:rsidR="00B555F2" w:rsidRPr="00705AB1">
        <w:rPr>
          <w:rFonts w:ascii="Verdana" w:hAnsi="Verdana"/>
          <w:lang w:val="fr-FR"/>
        </w:rPr>
        <w:t>s</w:t>
      </w:r>
      <w:r w:rsidR="00B555F2" w:rsidRPr="00705AB1">
        <w:rPr>
          <w:rFonts w:ascii="Verdana" w:hAnsi="Verdana"/>
          <w:spacing w:val="-7"/>
          <w:lang w:val="fr-FR"/>
        </w:rPr>
        <w:t xml:space="preserve"> </w:t>
      </w:r>
      <w:r w:rsidR="00B555F2" w:rsidRPr="00705AB1">
        <w:rPr>
          <w:rFonts w:ascii="Verdana" w:hAnsi="Verdana"/>
          <w:lang w:val="fr-FR"/>
        </w:rPr>
        <w:t>a</w:t>
      </w:r>
      <w:r w:rsidR="00B555F2" w:rsidRPr="00705AB1">
        <w:rPr>
          <w:rFonts w:ascii="Verdana" w:hAnsi="Verdana"/>
          <w:spacing w:val="1"/>
          <w:lang w:val="fr-FR"/>
        </w:rPr>
        <w:t>p</w:t>
      </w:r>
      <w:r w:rsidR="00B555F2" w:rsidRPr="00705AB1">
        <w:rPr>
          <w:rFonts w:ascii="Verdana" w:hAnsi="Verdana"/>
          <w:spacing w:val="-1"/>
          <w:lang w:val="fr-FR"/>
        </w:rPr>
        <w:t>p</w:t>
      </w:r>
      <w:r w:rsidR="00B555F2" w:rsidRPr="00705AB1">
        <w:rPr>
          <w:rFonts w:ascii="Verdana" w:hAnsi="Verdana"/>
          <w:spacing w:val="-2"/>
          <w:lang w:val="fr-FR"/>
        </w:rPr>
        <w:t>l</w:t>
      </w:r>
      <w:r w:rsidR="00B555F2" w:rsidRPr="00705AB1">
        <w:rPr>
          <w:rFonts w:ascii="Verdana" w:hAnsi="Verdana"/>
          <w:lang w:val="fr-FR"/>
        </w:rPr>
        <w:t>i</w:t>
      </w:r>
      <w:r w:rsidR="00B555F2" w:rsidRPr="00705AB1">
        <w:rPr>
          <w:rFonts w:ascii="Verdana" w:hAnsi="Verdana"/>
          <w:spacing w:val="-1"/>
          <w:lang w:val="fr-FR"/>
        </w:rPr>
        <w:t>c</w:t>
      </w:r>
      <w:r w:rsidR="00B555F2" w:rsidRPr="00705AB1">
        <w:rPr>
          <w:rFonts w:ascii="Verdana" w:hAnsi="Verdana"/>
          <w:spacing w:val="3"/>
          <w:lang w:val="fr-FR"/>
        </w:rPr>
        <w:t>a</w:t>
      </w:r>
      <w:r w:rsidR="00B555F2" w:rsidRPr="00705AB1">
        <w:rPr>
          <w:rFonts w:ascii="Verdana" w:hAnsi="Verdana"/>
          <w:spacing w:val="-1"/>
          <w:lang w:val="fr-FR"/>
        </w:rPr>
        <w:t>b</w:t>
      </w:r>
      <w:r w:rsidR="00B555F2" w:rsidRPr="00705AB1">
        <w:rPr>
          <w:rFonts w:ascii="Verdana" w:hAnsi="Verdana"/>
          <w:spacing w:val="1"/>
          <w:lang w:val="fr-FR"/>
        </w:rPr>
        <w:t>l</w:t>
      </w:r>
      <w:r w:rsidR="00B555F2" w:rsidRPr="00705AB1">
        <w:rPr>
          <w:rFonts w:ascii="Verdana" w:hAnsi="Verdana"/>
          <w:spacing w:val="-1"/>
          <w:lang w:val="fr-FR"/>
        </w:rPr>
        <w:t>e</w:t>
      </w:r>
      <w:r w:rsidR="00B555F2" w:rsidRPr="00705AB1">
        <w:rPr>
          <w:rFonts w:ascii="Verdana" w:hAnsi="Verdana"/>
          <w:lang w:val="fr-FR"/>
        </w:rPr>
        <w:t>s</w:t>
      </w:r>
      <w:r w:rsidR="00B555F2" w:rsidRPr="00705AB1">
        <w:rPr>
          <w:rFonts w:ascii="Verdana" w:hAnsi="Verdana"/>
          <w:spacing w:val="-6"/>
          <w:lang w:val="fr-FR"/>
        </w:rPr>
        <w:t xml:space="preserve"> </w:t>
      </w:r>
      <w:r w:rsidR="00B555F2" w:rsidRPr="00705AB1">
        <w:rPr>
          <w:rFonts w:ascii="Verdana" w:hAnsi="Verdana"/>
          <w:lang w:val="fr-FR"/>
        </w:rPr>
        <w:t>a</w:t>
      </w:r>
      <w:r w:rsidR="00B555F2" w:rsidRPr="00705AB1">
        <w:rPr>
          <w:rFonts w:ascii="Verdana" w:hAnsi="Verdana"/>
          <w:spacing w:val="-1"/>
          <w:lang w:val="fr-FR"/>
        </w:rPr>
        <w:t>u</w:t>
      </w:r>
      <w:r w:rsidR="00B555F2" w:rsidRPr="00705AB1">
        <w:rPr>
          <w:rFonts w:ascii="Verdana" w:hAnsi="Verdana"/>
          <w:lang w:val="fr-FR"/>
        </w:rPr>
        <w:t>x</w:t>
      </w:r>
      <w:r w:rsidR="00B555F2" w:rsidRPr="00705AB1">
        <w:rPr>
          <w:rFonts w:ascii="Verdana" w:hAnsi="Verdana"/>
          <w:spacing w:val="-5"/>
          <w:lang w:val="fr-FR"/>
        </w:rPr>
        <w:t xml:space="preserve"> </w:t>
      </w:r>
      <w:r w:rsidR="00B555F2" w:rsidRPr="00705AB1">
        <w:rPr>
          <w:rFonts w:ascii="Verdana" w:hAnsi="Verdana"/>
          <w:lang w:val="fr-FR"/>
        </w:rPr>
        <w:t>f</w:t>
      </w:r>
      <w:r w:rsidR="00B555F2" w:rsidRPr="00705AB1">
        <w:rPr>
          <w:rFonts w:ascii="Verdana" w:hAnsi="Verdana"/>
          <w:spacing w:val="1"/>
          <w:lang w:val="fr-FR"/>
        </w:rPr>
        <w:t>o</w:t>
      </w:r>
      <w:r w:rsidR="00B555F2" w:rsidRPr="00705AB1">
        <w:rPr>
          <w:rFonts w:ascii="Verdana" w:hAnsi="Verdana"/>
          <w:spacing w:val="-1"/>
          <w:lang w:val="fr-FR"/>
        </w:rPr>
        <w:t>nc</w:t>
      </w:r>
      <w:r w:rsidR="00B555F2" w:rsidRPr="00705AB1">
        <w:rPr>
          <w:rFonts w:ascii="Verdana" w:hAnsi="Verdana"/>
          <w:lang w:val="fr-FR"/>
        </w:rPr>
        <w:t>ti</w:t>
      </w:r>
      <w:r w:rsidR="00B555F2" w:rsidRPr="00705AB1">
        <w:rPr>
          <w:rFonts w:ascii="Verdana" w:hAnsi="Verdana"/>
          <w:spacing w:val="1"/>
          <w:lang w:val="fr-FR"/>
        </w:rPr>
        <w:t>o</w:t>
      </w:r>
      <w:r w:rsidR="00B555F2" w:rsidRPr="00705AB1">
        <w:rPr>
          <w:rFonts w:ascii="Verdana" w:hAnsi="Verdana"/>
          <w:spacing w:val="-1"/>
          <w:lang w:val="fr-FR"/>
        </w:rPr>
        <w:t>nn</w:t>
      </w:r>
      <w:r w:rsidR="00B555F2" w:rsidRPr="00705AB1">
        <w:rPr>
          <w:rFonts w:ascii="Verdana" w:hAnsi="Verdana"/>
          <w:lang w:val="fr-FR"/>
        </w:rPr>
        <w:t>ai</w:t>
      </w:r>
      <w:r w:rsidR="00B555F2" w:rsidRPr="00705AB1">
        <w:rPr>
          <w:rFonts w:ascii="Verdana" w:hAnsi="Verdana"/>
          <w:spacing w:val="-1"/>
          <w:lang w:val="fr-FR"/>
        </w:rPr>
        <w:t>re</w:t>
      </w:r>
      <w:r w:rsidR="00B555F2" w:rsidRPr="00705AB1">
        <w:rPr>
          <w:rFonts w:ascii="Verdana" w:hAnsi="Verdana"/>
          <w:lang w:val="fr-FR"/>
        </w:rPr>
        <w:t>s</w:t>
      </w:r>
      <w:r w:rsidR="00B555F2" w:rsidRPr="00705AB1">
        <w:rPr>
          <w:rFonts w:ascii="Verdana" w:hAnsi="Verdana"/>
          <w:spacing w:val="-4"/>
          <w:lang w:val="fr-FR"/>
        </w:rPr>
        <w:t xml:space="preserve"> </w:t>
      </w:r>
      <w:r w:rsidR="00B555F2" w:rsidRPr="00705AB1">
        <w:rPr>
          <w:rFonts w:ascii="Verdana" w:hAnsi="Verdana"/>
          <w:spacing w:val="-1"/>
          <w:lang w:val="fr-FR"/>
        </w:rPr>
        <w:t>d</w:t>
      </w:r>
      <w:r w:rsidR="00B555F2" w:rsidRPr="00705AB1">
        <w:rPr>
          <w:rFonts w:ascii="Verdana" w:hAnsi="Verdana"/>
          <w:lang w:val="fr-FR"/>
        </w:rPr>
        <w:t>e</w:t>
      </w:r>
      <w:r w:rsidR="00B555F2" w:rsidRPr="00705AB1">
        <w:rPr>
          <w:rFonts w:ascii="Verdana" w:hAnsi="Verdana"/>
          <w:spacing w:val="-6"/>
          <w:lang w:val="fr-FR"/>
        </w:rPr>
        <w:t xml:space="preserve"> </w:t>
      </w:r>
      <w:r w:rsidR="00B555F2" w:rsidRPr="00705AB1">
        <w:rPr>
          <w:rFonts w:ascii="Verdana" w:hAnsi="Verdana"/>
          <w:spacing w:val="-2"/>
          <w:lang w:val="fr-FR"/>
        </w:rPr>
        <w:t>l</w:t>
      </w:r>
      <w:r w:rsidR="00B555F2" w:rsidRPr="00705AB1">
        <w:rPr>
          <w:rFonts w:ascii="Verdana" w:hAnsi="Verdana"/>
          <w:spacing w:val="1"/>
          <w:lang w:val="fr-FR"/>
        </w:rPr>
        <w:t>’</w:t>
      </w:r>
      <w:r w:rsidR="00B555F2" w:rsidRPr="00705AB1">
        <w:rPr>
          <w:rFonts w:ascii="Verdana" w:hAnsi="Verdana"/>
          <w:spacing w:val="-1"/>
          <w:lang w:val="fr-FR"/>
        </w:rPr>
        <w:t>E</w:t>
      </w:r>
      <w:r w:rsidR="00B555F2" w:rsidRPr="00705AB1">
        <w:rPr>
          <w:rFonts w:ascii="Verdana" w:hAnsi="Verdana"/>
          <w:lang w:val="fr-FR"/>
        </w:rPr>
        <w:t>ta</w:t>
      </w:r>
      <w:r w:rsidR="00B555F2" w:rsidRPr="00705AB1">
        <w:rPr>
          <w:rFonts w:ascii="Verdana" w:hAnsi="Verdana"/>
          <w:spacing w:val="1"/>
          <w:lang w:val="fr-FR"/>
        </w:rPr>
        <w:t>t (arrêtés ministériels)</w:t>
      </w:r>
      <w:r w:rsidR="00B555F2" w:rsidRPr="00705AB1">
        <w:rPr>
          <w:rFonts w:ascii="Verdana" w:hAnsi="Verdana"/>
          <w:lang w:val="fr-FR"/>
        </w:rPr>
        <w:t xml:space="preserve"> et déterminés par l’assemblée délibérant</w:t>
      </w:r>
      <w:r w:rsidR="00B555F2">
        <w:rPr>
          <w:rFonts w:ascii="Verdana" w:hAnsi="Verdana"/>
          <w:lang w:val="fr-FR"/>
        </w:rPr>
        <w:t>e</w:t>
      </w:r>
      <w:r>
        <w:rPr>
          <w:rFonts w:ascii="Verdana" w:hAnsi="Verdana"/>
          <w:lang w:val="fr-FR"/>
        </w:rPr>
        <w:t>.</w:t>
      </w:r>
      <w:r w:rsidR="00B555F2">
        <w:rPr>
          <w:rFonts w:ascii="Verdana" w:hAnsi="Verdana"/>
          <w:lang w:val="fr-FR"/>
        </w:rPr>
        <w:t xml:space="preserve"> </w:t>
      </w:r>
    </w:p>
    <w:p w14:paraId="0BB1C1DA" w14:textId="77777777" w:rsidR="00E72516" w:rsidRDefault="00E72516" w:rsidP="00B555F2">
      <w:pPr>
        <w:pStyle w:val="Corpsdetexte"/>
        <w:spacing w:line="0" w:lineRule="atLeast"/>
        <w:ind w:left="0" w:right="111"/>
        <w:jc w:val="both"/>
        <w:rPr>
          <w:rFonts w:ascii="Verdana" w:hAnsi="Verdana"/>
          <w:lang w:val="fr-FR"/>
        </w:rPr>
      </w:pPr>
    </w:p>
    <w:p w14:paraId="3D669213" w14:textId="77777777" w:rsidR="00B555F2" w:rsidRPr="00705AB1" w:rsidRDefault="00B555F2" w:rsidP="00B555F2">
      <w:pPr>
        <w:pStyle w:val="Corpsdetexte"/>
        <w:spacing w:line="0" w:lineRule="atLeast"/>
        <w:ind w:left="0" w:right="111"/>
        <w:jc w:val="both"/>
        <w:rPr>
          <w:rFonts w:ascii="Verdana" w:hAnsi="Verdana"/>
          <w:b/>
          <w:i/>
          <w:lang w:val="fr-FR"/>
        </w:rPr>
      </w:pPr>
      <w:r w:rsidRPr="000E0550">
        <w:rPr>
          <w:rFonts w:ascii="Verdana" w:hAnsi="Verdana"/>
          <w:b/>
          <w:i/>
          <w:lang w:val="fr-FR"/>
        </w:rPr>
        <w:t>Voir en annexe montants plafonds</w:t>
      </w:r>
    </w:p>
    <w:p w14:paraId="22FEC07D" w14:textId="77777777" w:rsidR="00B555F2" w:rsidRDefault="00B555F2" w:rsidP="00B555F2">
      <w:pPr>
        <w:pStyle w:val="Commentaire"/>
        <w:spacing w:line="0" w:lineRule="atLeast"/>
        <w:ind w:left="720"/>
        <w:jc w:val="both"/>
        <w:rPr>
          <w:rFonts w:ascii="Verdana" w:hAnsi="Verdana" w:cs="Arial"/>
          <w:b/>
          <w:bCs/>
        </w:rPr>
      </w:pPr>
    </w:p>
    <w:p w14:paraId="222B503B" w14:textId="77777777" w:rsidR="00B555F2" w:rsidRPr="00705AB1" w:rsidRDefault="00B555F2" w:rsidP="00B555F2">
      <w:pPr>
        <w:pStyle w:val="Commentaire"/>
        <w:spacing w:line="0" w:lineRule="atLeast"/>
        <w:jc w:val="both"/>
        <w:rPr>
          <w:rFonts w:ascii="Verdana" w:hAnsi="Verdana" w:cs="Arial"/>
          <w:b/>
          <w:bCs/>
        </w:rPr>
      </w:pPr>
    </w:p>
    <w:p w14:paraId="72B1B295" w14:textId="77777777" w:rsidR="00B555F2" w:rsidRPr="00705AB1" w:rsidRDefault="00B555F2" w:rsidP="00B555F2">
      <w:pPr>
        <w:pStyle w:val="Commentaire"/>
        <w:spacing w:line="0" w:lineRule="atLeast"/>
        <w:jc w:val="both"/>
        <w:rPr>
          <w:rFonts w:ascii="Verdana" w:hAnsi="Verdana" w:cs="Arial"/>
          <w:b/>
          <w:bCs/>
        </w:rPr>
      </w:pPr>
      <w:r w:rsidRPr="00705AB1">
        <w:rPr>
          <w:rFonts w:ascii="Verdana" w:hAnsi="Verdana" w:cs="Arial"/>
          <w:b/>
          <w:bCs/>
          <w:u w:val="single"/>
        </w:rPr>
        <w:t>Article 13</w:t>
      </w:r>
      <w:r w:rsidRPr="00705AB1">
        <w:rPr>
          <w:rFonts w:ascii="Verdana" w:hAnsi="Verdana" w:cs="Arial"/>
          <w:b/>
          <w:bCs/>
        </w:rPr>
        <w:t xml:space="preserve"> : Attribution individuelle </w:t>
      </w:r>
    </w:p>
    <w:p w14:paraId="261D0574" w14:textId="77777777" w:rsidR="00B555F2" w:rsidRPr="00705AB1" w:rsidRDefault="00B555F2" w:rsidP="00B555F2">
      <w:pPr>
        <w:pStyle w:val="Commentaire"/>
        <w:spacing w:line="0" w:lineRule="atLeast"/>
        <w:jc w:val="both"/>
        <w:rPr>
          <w:rFonts w:ascii="Verdana" w:hAnsi="Verdana" w:cs="Arial"/>
          <w:highlight w:val="yellow"/>
        </w:rPr>
      </w:pPr>
      <w:r w:rsidRPr="00705AB1">
        <w:rPr>
          <w:rFonts w:ascii="Verdana" w:hAnsi="Verdana" w:cs="Arial"/>
          <w:b/>
          <w:bCs/>
        </w:rPr>
        <w:t xml:space="preserve"> </w:t>
      </w:r>
    </w:p>
    <w:p w14:paraId="4266E86A" w14:textId="77777777" w:rsidR="00843707" w:rsidRPr="00FE6A28" w:rsidRDefault="00843707" w:rsidP="00843707">
      <w:pPr>
        <w:pStyle w:val="paragrapheri"/>
      </w:pPr>
      <w:r w:rsidRPr="00B86D6D">
        <w:t>Conformément au décret n° 91-875, l</w:t>
      </w:r>
      <w:r w:rsidR="00E72516">
        <w:t xml:space="preserve">’autorité territoriale </w:t>
      </w:r>
      <w:r w:rsidRPr="00B86D6D">
        <w:t xml:space="preserve">fixera librement par arrêté le montant individuel dans la limite des montants maximums prévus dans le tableau en annexe selon les critères d’attribution du groupe </w:t>
      </w:r>
      <w:r>
        <w:t>cités à l'article 11 et du système de cotation établi.</w:t>
      </w:r>
      <w:r w:rsidRPr="00705AB1">
        <w:t xml:space="preserve"> </w:t>
      </w:r>
      <w:r w:rsidRPr="007478CB">
        <w:rPr>
          <w:bCs w:val="0"/>
        </w:rPr>
        <w:t>Il est assujetti à l'engagement professionnel et à la manière de servir appréciés au regard de l'entretien professionnel.</w:t>
      </w:r>
    </w:p>
    <w:p w14:paraId="00EF09F8" w14:textId="77777777" w:rsidR="00B555F2" w:rsidRPr="00705AB1" w:rsidRDefault="00B555F2" w:rsidP="00B555F2">
      <w:pPr>
        <w:pStyle w:val="pucedoigtnoir"/>
        <w:spacing w:after="0" w:line="0" w:lineRule="atLeast"/>
        <w:rPr>
          <w:rFonts w:ascii="Verdana" w:hAnsi="Verdana"/>
          <w:b/>
          <w:sz w:val="4"/>
          <w:szCs w:val="4"/>
        </w:rPr>
      </w:pPr>
    </w:p>
    <w:p w14:paraId="6D5E324D" w14:textId="77777777" w:rsidR="00B555F2" w:rsidRPr="00843707" w:rsidRDefault="00B555F2" w:rsidP="00843707">
      <w:pPr>
        <w:spacing w:line="0" w:lineRule="atLeast"/>
        <w:jc w:val="both"/>
        <w:rPr>
          <w:rFonts w:ascii="Verdana" w:hAnsi="Verdana" w:cs="Arial"/>
          <w:b/>
          <w:bCs/>
          <w:sz w:val="20"/>
        </w:rPr>
      </w:pPr>
      <w:r w:rsidRPr="00705AB1">
        <w:rPr>
          <w:rFonts w:ascii="Verdana" w:hAnsi="Verdana" w:cs="Arial"/>
          <w:b/>
          <w:bCs/>
          <w:sz w:val="20"/>
        </w:rPr>
        <w:t>Ce versement est non reconductible automatiquement d'une année sur l'autre.</w:t>
      </w:r>
    </w:p>
    <w:p w14:paraId="51BCB18E" w14:textId="77777777" w:rsidR="00B555F2" w:rsidRDefault="00B555F2" w:rsidP="00B555F2">
      <w:pPr>
        <w:pStyle w:val="Paragraphedeliste"/>
        <w:widowControl/>
        <w:spacing w:line="0" w:lineRule="atLeast"/>
        <w:contextualSpacing/>
        <w:jc w:val="both"/>
        <w:rPr>
          <w:rFonts w:ascii="Verdana" w:hAnsi="Verdana" w:cs="Arial"/>
          <w:b/>
          <w:bCs/>
          <w:sz w:val="20"/>
          <w:szCs w:val="20"/>
          <w:u w:val="single"/>
          <w:lang w:val="fr-FR"/>
        </w:rPr>
      </w:pPr>
    </w:p>
    <w:p w14:paraId="4EF46416" w14:textId="77777777" w:rsidR="00AD5A4A" w:rsidRDefault="00AD5A4A" w:rsidP="00B555F2">
      <w:pPr>
        <w:pStyle w:val="Paragraphedeliste"/>
        <w:widowControl/>
        <w:spacing w:line="0" w:lineRule="atLeast"/>
        <w:contextualSpacing/>
        <w:jc w:val="both"/>
        <w:rPr>
          <w:rFonts w:ascii="Verdana" w:hAnsi="Verdana" w:cs="Arial"/>
          <w:b/>
          <w:bCs/>
          <w:sz w:val="20"/>
          <w:szCs w:val="20"/>
          <w:u w:val="single"/>
          <w:lang w:val="fr-FR"/>
        </w:rPr>
      </w:pPr>
    </w:p>
    <w:p w14:paraId="10B06F1F" w14:textId="77777777" w:rsidR="00B555F2" w:rsidRDefault="00B555F2" w:rsidP="00B57AA9">
      <w:pPr>
        <w:pStyle w:val="Paragraphedeliste"/>
        <w:widowControl/>
        <w:spacing w:line="0" w:lineRule="atLeast"/>
        <w:contextualSpacing/>
        <w:jc w:val="both"/>
        <w:rPr>
          <w:rFonts w:ascii="Verdana" w:hAnsi="Verdana"/>
          <w:b/>
          <w:sz w:val="20"/>
          <w:szCs w:val="20"/>
          <w:lang w:val="fr-FR"/>
        </w:rPr>
      </w:pPr>
      <w:r w:rsidRPr="00705AB1">
        <w:rPr>
          <w:rFonts w:ascii="Verdana" w:hAnsi="Verdana" w:cs="Arial"/>
          <w:b/>
          <w:bCs/>
          <w:sz w:val="20"/>
          <w:szCs w:val="20"/>
          <w:u w:val="single"/>
          <w:lang w:val="fr-FR"/>
        </w:rPr>
        <w:t>Article 14</w:t>
      </w:r>
      <w:r w:rsidRPr="00705AB1">
        <w:rPr>
          <w:rFonts w:ascii="Verdana" w:hAnsi="Verdana" w:cs="Arial"/>
          <w:b/>
          <w:bCs/>
          <w:sz w:val="20"/>
          <w:szCs w:val="20"/>
          <w:lang w:val="fr-FR"/>
        </w:rPr>
        <w:t xml:space="preserve"> : </w:t>
      </w:r>
      <w:r w:rsidRPr="00705AB1">
        <w:rPr>
          <w:rFonts w:ascii="Verdana" w:hAnsi="Verdana"/>
          <w:b/>
          <w:spacing w:val="-2"/>
          <w:sz w:val="20"/>
          <w:szCs w:val="20"/>
          <w:lang w:val="fr-FR"/>
        </w:rPr>
        <w:t>P</w:t>
      </w:r>
      <w:r w:rsidRPr="00705AB1">
        <w:rPr>
          <w:rFonts w:ascii="Verdana" w:hAnsi="Verdana"/>
          <w:b/>
          <w:sz w:val="20"/>
          <w:szCs w:val="20"/>
          <w:lang w:val="fr-FR"/>
        </w:rPr>
        <w:t>é</w:t>
      </w:r>
      <w:r w:rsidRPr="00705AB1">
        <w:rPr>
          <w:rFonts w:ascii="Verdana" w:hAnsi="Verdana"/>
          <w:b/>
          <w:spacing w:val="-1"/>
          <w:sz w:val="20"/>
          <w:szCs w:val="20"/>
          <w:lang w:val="fr-FR"/>
        </w:rPr>
        <w:t>r</w:t>
      </w:r>
      <w:r w:rsidRPr="00705AB1">
        <w:rPr>
          <w:rFonts w:ascii="Verdana" w:hAnsi="Verdana"/>
          <w:b/>
          <w:spacing w:val="2"/>
          <w:sz w:val="20"/>
          <w:szCs w:val="20"/>
          <w:lang w:val="fr-FR"/>
        </w:rPr>
        <w:t>i</w:t>
      </w:r>
      <w:r w:rsidRPr="00705AB1">
        <w:rPr>
          <w:rFonts w:ascii="Verdana" w:hAnsi="Verdana"/>
          <w:b/>
          <w:spacing w:val="-1"/>
          <w:sz w:val="20"/>
          <w:szCs w:val="20"/>
          <w:lang w:val="fr-FR"/>
        </w:rPr>
        <w:t>odi</w:t>
      </w:r>
      <w:r w:rsidRPr="00705AB1">
        <w:rPr>
          <w:rFonts w:ascii="Verdana" w:hAnsi="Verdana"/>
          <w:b/>
          <w:spacing w:val="2"/>
          <w:sz w:val="20"/>
          <w:szCs w:val="20"/>
          <w:lang w:val="fr-FR"/>
        </w:rPr>
        <w:t>c</w:t>
      </w:r>
      <w:r w:rsidRPr="00705AB1">
        <w:rPr>
          <w:rFonts w:ascii="Verdana" w:hAnsi="Verdana"/>
          <w:b/>
          <w:spacing w:val="-1"/>
          <w:sz w:val="20"/>
          <w:szCs w:val="20"/>
          <w:lang w:val="fr-FR"/>
        </w:rPr>
        <w:t>it</w:t>
      </w:r>
      <w:r w:rsidRPr="00705AB1">
        <w:rPr>
          <w:rFonts w:ascii="Verdana" w:hAnsi="Verdana"/>
          <w:b/>
          <w:sz w:val="20"/>
          <w:szCs w:val="20"/>
          <w:lang w:val="fr-FR"/>
        </w:rPr>
        <w:t>é</w:t>
      </w:r>
      <w:r w:rsidRPr="00705AB1">
        <w:rPr>
          <w:rFonts w:ascii="Verdana" w:hAnsi="Verdana"/>
          <w:b/>
          <w:spacing w:val="-4"/>
          <w:sz w:val="20"/>
          <w:szCs w:val="20"/>
          <w:lang w:val="fr-FR"/>
        </w:rPr>
        <w:t xml:space="preserve"> </w:t>
      </w:r>
      <w:r w:rsidRPr="00705AB1">
        <w:rPr>
          <w:rFonts w:ascii="Verdana" w:hAnsi="Verdana"/>
          <w:b/>
          <w:spacing w:val="-1"/>
          <w:sz w:val="20"/>
          <w:szCs w:val="20"/>
          <w:lang w:val="fr-FR"/>
        </w:rPr>
        <w:t>d</w:t>
      </w:r>
      <w:r w:rsidRPr="00705AB1">
        <w:rPr>
          <w:rFonts w:ascii="Verdana" w:hAnsi="Verdana"/>
          <w:b/>
          <w:sz w:val="20"/>
          <w:szCs w:val="20"/>
          <w:lang w:val="fr-FR"/>
        </w:rPr>
        <w:t>e</w:t>
      </w:r>
      <w:r w:rsidRPr="00705AB1">
        <w:rPr>
          <w:rFonts w:ascii="Verdana" w:hAnsi="Verdana"/>
          <w:b/>
          <w:spacing w:val="-6"/>
          <w:sz w:val="20"/>
          <w:szCs w:val="20"/>
          <w:lang w:val="fr-FR"/>
        </w:rPr>
        <w:t xml:space="preserve"> </w:t>
      </w:r>
      <w:r w:rsidRPr="00705AB1">
        <w:rPr>
          <w:rFonts w:ascii="Verdana" w:hAnsi="Verdana"/>
          <w:b/>
          <w:sz w:val="20"/>
          <w:szCs w:val="20"/>
          <w:lang w:val="fr-FR"/>
        </w:rPr>
        <w:t>ve</w:t>
      </w:r>
      <w:r w:rsidRPr="00705AB1">
        <w:rPr>
          <w:rFonts w:ascii="Verdana" w:hAnsi="Verdana"/>
          <w:b/>
          <w:spacing w:val="-1"/>
          <w:sz w:val="20"/>
          <w:szCs w:val="20"/>
          <w:lang w:val="fr-FR"/>
        </w:rPr>
        <w:t>rs</w:t>
      </w:r>
      <w:r w:rsidRPr="00705AB1">
        <w:rPr>
          <w:rFonts w:ascii="Verdana" w:hAnsi="Verdana"/>
          <w:b/>
          <w:sz w:val="20"/>
          <w:szCs w:val="20"/>
          <w:lang w:val="fr-FR"/>
        </w:rPr>
        <w:t>em</w:t>
      </w:r>
      <w:r w:rsidRPr="00705AB1">
        <w:rPr>
          <w:rFonts w:ascii="Verdana" w:hAnsi="Verdana"/>
          <w:b/>
          <w:spacing w:val="3"/>
          <w:sz w:val="20"/>
          <w:szCs w:val="20"/>
          <w:lang w:val="fr-FR"/>
        </w:rPr>
        <w:t>e</w:t>
      </w:r>
      <w:r w:rsidRPr="00705AB1">
        <w:rPr>
          <w:rFonts w:ascii="Verdana" w:hAnsi="Verdana"/>
          <w:b/>
          <w:sz w:val="20"/>
          <w:szCs w:val="20"/>
          <w:lang w:val="fr-FR"/>
        </w:rPr>
        <w:t>nt</w:t>
      </w:r>
      <w:r w:rsidRPr="00705AB1">
        <w:rPr>
          <w:rFonts w:ascii="Verdana" w:hAnsi="Verdana"/>
          <w:b/>
          <w:spacing w:val="-7"/>
          <w:sz w:val="20"/>
          <w:szCs w:val="20"/>
          <w:lang w:val="fr-FR"/>
        </w:rPr>
        <w:t xml:space="preserve"> </w:t>
      </w:r>
      <w:r w:rsidRPr="00705AB1">
        <w:rPr>
          <w:rFonts w:ascii="Verdana" w:hAnsi="Verdana"/>
          <w:b/>
          <w:spacing w:val="-1"/>
          <w:sz w:val="20"/>
          <w:szCs w:val="20"/>
          <w:lang w:val="fr-FR"/>
        </w:rPr>
        <w:t>du C.I.A</w:t>
      </w:r>
      <w:r w:rsidRPr="00705AB1">
        <w:rPr>
          <w:rFonts w:ascii="Verdana" w:hAnsi="Verdana"/>
          <w:b/>
          <w:sz w:val="20"/>
          <w:szCs w:val="20"/>
          <w:lang w:val="fr-FR"/>
        </w:rPr>
        <w:t>.</w:t>
      </w:r>
    </w:p>
    <w:p w14:paraId="5BA3A48B" w14:textId="77777777" w:rsidR="00B57AA9" w:rsidRPr="00B57AA9" w:rsidRDefault="00B57AA9" w:rsidP="00B57AA9">
      <w:pPr>
        <w:pStyle w:val="Paragraphedeliste"/>
        <w:widowControl/>
        <w:spacing w:line="0" w:lineRule="atLeast"/>
        <w:contextualSpacing/>
        <w:jc w:val="both"/>
        <w:rPr>
          <w:rFonts w:ascii="Verdana" w:hAnsi="Verdana" w:cs="Arial"/>
          <w:b/>
          <w:bCs/>
          <w:sz w:val="20"/>
          <w:szCs w:val="20"/>
          <w:lang w:val="fr-FR"/>
        </w:rPr>
      </w:pPr>
    </w:p>
    <w:p w14:paraId="2FEC4FC0" w14:textId="77777777" w:rsidR="00B555F2" w:rsidRPr="00AD5A4A" w:rsidRDefault="00B555F2" w:rsidP="00E72516">
      <w:pPr>
        <w:pStyle w:val="Corpsdetexte"/>
        <w:ind w:left="0"/>
        <w:rPr>
          <w:rFonts w:ascii="Verdana" w:hAnsi="Verdana"/>
          <w:lang w:val="fr-FR"/>
        </w:rPr>
      </w:pPr>
      <w:r w:rsidRPr="00AD5A4A">
        <w:rPr>
          <w:rFonts w:ascii="Verdana" w:hAnsi="Verdana"/>
          <w:lang w:val="fr-FR"/>
        </w:rPr>
        <w:t>Le montant est proratisé en fonction du temps de travail et</w:t>
      </w:r>
      <w:r w:rsidR="00AD5A4A" w:rsidRPr="00AD5A4A">
        <w:rPr>
          <w:rFonts w:ascii="Verdana" w:hAnsi="Verdana"/>
          <w:lang w:val="fr-FR"/>
        </w:rPr>
        <w:t xml:space="preserve"> </w:t>
      </w:r>
      <w:r w:rsidR="00AD5A4A" w:rsidRPr="00E72516">
        <w:rPr>
          <w:rFonts w:ascii="Verdana" w:hAnsi="Verdana"/>
          <w:b/>
          <w:bCs/>
          <w:lang w:val="fr-FR"/>
        </w:rPr>
        <w:t>…..</w:t>
      </w:r>
      <w:r w:rsidR="00E72516" w:rsidRPr="00E72516">
        <w:rPr>
          <w:rFonts w:ascii="Verdana" w:hAnsi="Verdana"/>
          <w:b/>
          <w:bCs/>
          <w:color w:val="FF0000"/>
          <w:spacing w:val="-1"/>
          <w:lang w:val="fr-FR"/>
        </w:rPr>
        <w:t>(</w:t>
      </w:r>
      <w:r w:rsidR="00AD5A4A" w:rsidRPr="00E72516">
        <w:rPr>
          <w:rFonts w:ascii="Verdana" w:hAnsi="Verdana"/>
          <w:b/>
          <w:bCs/>
          <w:color w:val="FF0000"/>
          <w:spacing w:val="-1"/>
          <w:lang w:val="fr-FR"/>
        </w:rPr>
        <w:t>Préciser la périodicité de versement du C.I.A.</w:t>
      </w:r>
      <w:r w:rsidR="00AD5A4A" w:rsidRPr="00E72516">
        <w:rPr>
          <w:rFonts w:ascii="Verdana" w:hAnsi="Verdana"/>
          <w:b/>
          <w:bCs/>
          <w:color w:val="FF0000"/>
          <w:spacing w:val="-11"/>
          <w:lang w:val="fr-FR"/>
        </w:rPr>
        <w:t xml:space="preserve"> </w:t>
      </w:r>
      <w:r w:rsidR="00AD5A4A" w:rsidRPr="00E72516">
        <w:rPr>
          <w:rFonts w:ascii="Verdana" w:hAnsi="Verdana"/>
          <w:b/>
          <w:bCs/>
          <w:color w:val="FF0000"/>
          <w:spacing w:val="3"/>
          <w:lang w:val="fr-FR"/>
        </w:rPr>
        <w:t>qui pourra être</w:t>
      </w:r>
      <w:r w:rsidR="00AD5A4A" w:rsidRPr="00E72516">
        <w:rPr>
          <w:rFonts w:ascii="Verdana" w:hAnsi="Verdana"/>
          <w:b/>
          <w:bCs/>
          <w:color w:val="FF0000"/>
          <w:spacing w:val="-10"/>
          <w:lang w:val="fr-FR"/>
        </w:rPr>
        <w:t xml:space="preserve"> </w:t>
      </w:r>
      <w:r w:rsidR="00AD5A4A" w:rsidRPr="00E72516">
        <w:rPr>
          <w:rFonts w:ascii="Verdana" w:hAnsi="Verdana"/>
          <w:b/>
          <w:bCs/>
          <w:color w:val="FF0000"/>
          <w:spacing w:val="2"/>
          <w:lang w:val="fr-FR"/>
        </w:rPr>
        <w:t>m</w:t>
      </w:r>
      <w:r w:rsidR="00AD5A4A" w:rsidRPr="00E72516">
        <w:rPr>
          <w:rFonts w:ascii="Verdana" w:hAnsi="Verdana"/>
          <w:b/>
          <w:bCs/>
          <w:color w:val="FF0000"/>
          <w:spacing w:val="-1"/>
          <w:lang w:val="fr-FR"/>
        </w:rPr>
        <w:t>en</w:t>
      </w:r>
      <w:r w:rsidR="00AD5A4A" w:rsidRPr="00E72516">
        <w:rPr>
          <w:rFonts w:ascii="Verdana" w:hAnsi="Verdana"/>
          <w:b/>
          <w:bCs/>
          <w:color w:val="FF0000"/>
          <w:spacing w:val="3"/>
          <w:lang w:val="fr-FR"/>
        </w:rPr>
        <w:t>s</w:t>
      </w:r>
      <w:r w:rsidR="00AD5A4A" w:rsidRPr="00E72516">
        <w:rPr>
          <w:rFonts w:ascii="Verdana" w:hAnsi="Verdana"/>
          <w:b/>
          <w:bCs/>
          <w:color w:val="FF0000"/>
          <w:spacing w:val="-1"/>
          <w:lang w:val="fr-FR"/>
        </w:rPr>
        <w:t>u</w:t>
      </w:r>
      <w:r w:rsidR="00AD5A4A" w:rsidRPr="00E72516">
        <w:rPr>
          <w:rFonts w:ascii="Verdana" w:hAnsi="Verdana"/>
          <w:b/>
          <w:bCs/>
          <w:color w:val="FF0000"/>
          <w:spacing w:val="1"/>
          <w:lang w:val="fr-FR"/>
        </w:rPr>
        <w:t>e</w:t>
      </w:r>
      <w:r w:rsidR="00AD5A4A" w:rsidRPr="00E72516">
        <w:rPr>
          <w:rFonts w:ascii="Verdana" w:hAnsi="Verdana"/>
          <w:b/>
          <w:bCs/>
          <w:color w:val="FF0000"/>
          <w:spacing w:val="-2"/>
          <w:lang w:val="fr-FR"/>
        </w:rPr>
        <w:t>l</w:t>
      </w:r>
      <w:r w:rsidR="00AD5A4A" w:rsidRPr="00E72516">
        <w:rPr>
          <w:rFonts w:ascii="Verdana" w:hAnsi="Verdana"/>
          <w:b/>
          <w:bCs/>
          <w:color w:val="FF0000"/>
          <w:spacing w:val="1"/>
          <w:lang w:val="fr-FR"/>
        </w:rPr>
        <w:t>le</w:t>
      </w:r>
      <w:r w:rsidR="00AD5A4A" w:rsidRPr="00E72516">
        <w:rPr>
          <w:rFonts w:ascii="Verdana" w:hAnsi="Verdana"/>
          <w:b/>
          <w:bCs/>
          <w:color w:val="FF0000"/>
          <w:lang w:val="fr-FR"/>
        </w:rPr>
        <w:t xml:space="preserve">, trimestrielle, </w:t>
      </w:r>
      <w:r w:rsidR="00AD5A4A" w:rsidRPr="00E72516">
        <w:rPr>
          <w:rFonts w:ascii="Verdana" w:hAnsi="Verdana"/>
          <w:b/>
          <w:bCs/>
          <w:color w:val="FF0000"/>
          <w:u w:val="single"/>
          <w:lang w:val="fr-FR"/>
        </w:rPr>
        <w:t>annuelle</w:t>
      </w:r>
      <w:r w:rsidR="00AD5A4A" w:rsidRPr="00E72516">
        <w:rPr>
          <w:rFonts w:ascii="Verdana" w:hAnsi="Verdana"/>
          <w:b/>
          <w:bCs/>
          <w:color w:val="FF0000"/>
          <w:lang w:val="fr-FR"/>
        </w:rPr>
        <w:t>, etc</w:t>
      </w:r>
      <w:r w:rsidR="00E72516" w:rsidRPr="00E72516">
        <w:rPr>
          <w:rFonts w:ascii="Verdana" w:hAnsi="Verdana"/>
          <w:b/>
          <w:bCs/>
          <w:color w:val="FF0000"/>
          <w:lang w:val="fr-FR"/>
        </w:rPr>
        <w:t>)</w:t>
      </w:r>
      <w:r w:rsidR="00E72516">
        <w:rPr>
          <w:rFonts w:ascii="Verdana" w:hAnsi="Verdana"/>
          <w:color w:val="FF0000"/>
          <w:lang w:val="fr-FR"/>
        </w:rPr>
        <w:t xml:space="preserve"> </w:t>
      </w:r>
      <w:r w:rsidRPr="00AD5A4A">
        <w:rPr>
          <w:rFonts w:ascii="Verdana" w:hAnsi="Verdana"/>
          <w:lang w:val="fr-FR"/>
        </w:rPr>
        <w:t>après réalisation de l’entretien professionnel selon les critères d’évaluation du travail de l’agent précisés ci-dessus.</w:t>
      </w:r>
    </w:p>
    <w:p w14:paraId="17BC37C4" w14:textId="77777777" w:rsidR="00AD5A4A" w:rsidRDefault="00AD5A4A" w:rsidP="00B555F2">
      <w:pPr>
        <w:spacing w:before="4" w:line="0" w:lineRule="atLeast"/>
        <w:jc w:val="both"/>
        <w:rPr>
          <w:rFonts w:ascii="Verdana" w:hAnsi="Verdana"/>
          <w:sz w:val="20"/>
          <w:szCs w:val="20"/>
        </w:rPr>
      </w:pPr>
    </w:p>
    <w:p w14:paraId="2AB42AD4" w14:textId="77777777" w:rsidR="00B555F2" w:rsidRDefault="00B555F2" w:rsidP="00B57AA9">
      <w:pPr>
        <w:pStyle w:val="Titre6"/>
        <w:spacing w:line="0" w:lineRule="atLeast"/>
        <w:ind w:left="0" w:right="107"/>
        <w:jc w:val="both"/>
        <w:rPr>
          <w:rFonts w:ascii="Verdana" w:hAnsi="Verdana"/>
          <w:i w:val="0"/>
          <w:spacing w:val="1"/>
          <w:sz w:val="22"/>
          <w:szCs w:val="22"/>
          <w:lang w:val="fr-FR"/>
        </w:rPr>
      </w:pPr>
      <w:r w:rsidRPr="00705AB1">
        <w:rPr>
          <w:rFonts w:ascii="Verdana" w:hAnsi="Verdana" w:cs="Arial"/>
          <w:bCs w:val="0"/>
          <w:i w:val="0"/>
          <w:u w:val="single"/>
          <w:lang w:val="fr-FR"/>
        </w:rPr>
        <w:t>Article 15</w:t>
      </w:r>
      <w:r w:rsidRPr="00705AB1">
        <w:rPr>
          <w:rFonts w:ascii="Verdana" w:hAnsi="Verdana" w:cs="Arial"/>
          <w:bCs w:val="0"/>
          <w:i w:val="0"/>
          <w:lang w:val="fr-FR"/>
        </w:rPr>
        <w:t xml:space="preserve"> :</w:t>
      </w:r>
      <w:r w:rsidRPr="00705AB1">
        <w:rPr>
          <w:rFonts w:ascii="Verdana" w:hAnsi="Verdana" w:cs="Arial"/>
          <w:b w:val="0"/>
          <w:bCs w:val="0"/>
          <w:lang w:val="fr-FR"/>
        </w:rPr>
        <w:t xml:space="preserve"> </w:t>
      </w:r>
      <w:r w:rsidRPr="00705AB1">
        <w:rPr>
          <w:rFonts w:ascii="Verdana" w:hAnsi="Verdana"/>
          <w:i w:val="0"/>
          <w:sz w:val="22"/>
          <w:szCs w:val="22"/>
          <w:lang w:val="fr-FR"/>
        </w:rPr>
        <w:t>C</w:t>
      </w:r>
      <w:r w:rsidRPr="00705AB1">
        <w:rPr>
          <w:rFonts w:ascii="Verdana" w:hAnsi="Verdana"/>
          <w:i w:val="0"/>
          <w:spacing w:val="1"/>
          <w:sz w:val="22"/>
          <w:szCs w:val="22"/>
          <w:lang w:val="fr-FR"/>
        </w:rPr>
        <w:t>l</w:t>
      </w:r>
      <w:r w:rsidRPr="00705AB1">
        <w:rPr>
          <w:rFonts w:ascii="Verdana" w:hAnsi="Verdana"/>
          <w:i w:val="0"/>
          <w:spacing w:val="-1"/>
          <w:sz w:val="22"/>
          <w:szCs w:val="22"/>
          <w:lang w:val="fr-FR"/>
        </w:rPr>
        <w:t>aus</w:t>
      </w:r>
      <w:r w:rsidRPr="00705AB1">
        <w:rPr>
          <w:rFonts w:ascii="Verdana" w:hAnsi="Verdana"/>
          <w:i w:val="0"/>
          <w:sz w:val="22"/>
          <w:szCs w:val="22"/>
          <w:lang w:val="fr-FR"/>
        </w:rPr>
        <w:t>e</w:t>
      </w:r>
      <w:r w:rsidRPr="00705AB1">
        <w:rPr>
          <w:rFonts w:ascii="Verdana" w:hAnsi="Verdana"/>
          <w:i w:val="0"/>
          <w:spacing w:val="19"/>
          <w:sz w:val="22"/>
          <w:szCs w:val="22"/>
          <w:lang w:val="fr-FR"/>
        </w:rPr>
        <w:t xml:space="preserve"> </w:t>
      </w:r>
      <w:r w:rsidRPr="00705AB1">
        <w:rPr>
          <w:rFonts w:ascii="Verdana" w:hAnsi="Verdana"/>
          <w:i w:val="0"/>
          <w:spacing w:val="-1"/>
          <w:sz w:val="22"/>
          <w:szCs w:val="22"/>
          <w:lang w:val="fr-FR"/>
        </w:rPr>
        <w:t>d</w:t>
      </w:r>
      <w:r w:rsidRPr="00705AB1">
        <w:rPr>
          <w:rFonts w:ascii="Verdana" w:hAnsi="Verdana"/>
          <w:i w:val="0"/>
          <w:sz w:val="22"/>
          <w:szCs w:val="22"/>
          <w:lang w:val="fr-FR"/>
        </w:rPr>
        <w:t>e</w:t>
      </w:r>
      <w:r w:rsidRPr="00705AB1">
        <w:rPr>
          <w:rFonts w:ascii="Verdana" w:hAnsi="Verdana"/>
          <w:i w:val="0"/>
          <w:spacing w:val="18"/>
          <w:sz w:val="22"/>
          <w:szCs w:val="22"/>
          <w:lang w:val="fr-FR"/>
        </w:rPr>
        <w:t xml:space="preserve"> </w:t>
      </w:r>
      <w:r w:rsidRPr="00705AB1">
        <w:rPr>
          <w:rFonts w:ascii="Verdana" w:hAnsi="Verdana"/>
          <w:i w:val="0"/>
          <w:spacing w:val="-1"/>
          <w:sz w:val="22"/>
          <w:szCs w:val="22"/>
          <w:lang w:val="fr-FR"/>
        </w:rPr>
        <w:t>r</w:t>
      </w:r>
      <w:r w:rsidRPr="00705AB1">
        <w:rPr>
          <w:rFonts w:ascii="Verdana" w:hAnsi="Verdana"/>
          <w:i w:val="0"/>
          <w:sz w:val="22"/>
          <w:szCs w:val="22"/>
          <w:lang w:val="fr-FR"/>
        </w:rPr>
        <w:t>e</w:t>
      </w:r>
      <w:r w:rsidRPr="00705AB1">
        <w:rPr>
          <w:rFonts w:ascii="Verdana" w:hAnsi="Verdana"/>
          <w:i w:val="0"/>
          <w:spacing w:val="2"/>
          <w:sz w:val="22"/>
          <w:szCs w:val="22"/>
          <w:lang w:val="fr-FR"/>
        </w:rPr>
        <w:t>v</w:t>
      </w:r>
      <w:r w:rsidRPr="00705AB1">
        <w:rPr>
          <w:rFonts w:ascii="Verdana" w:hAnsi="Verdana"/>
          <w:i w:val="0"/>
          <w:spacing w:val="-1"/>
          <w:sz w:val="22"/>
          <w:szCs w:val="22"/>
          <w:lang w:val="fr-FR"/>
        </w:rPr>
        <w:t>a</w:t>
      </w:r>
      <w:r w:rsidRPr="00705AB1">
        <w:rPr>
          <w:rFonts w:ascii="Verdana" w:hAnsi="Verdana"/>
          <w:i w:val="0"/>
          <w:spacing w:val="1"/>
          <w:sz w:val="22"/>
          <w:szCs w:val="22"/>
          <w:lang w:val="fr-FR"/>
        </w:rPr>
        <w:t>l</w:t>
      </w:r>
      <w:r w:rsidRPr="00705AB1">
        <w:rPr>
          <w:rFonts w:ascii="Verdana" w:hAnsi="Verdana"/>
          <w:i w:val="0"/>
          <w:spacing w:val="-1"/>
          <w:sz w:val="22"/>
          <w:szCs w:val="22"/>
          <w:lang w:val="fr-FR"/>
        </w:rPr>
        <w:t>or</w:t>
      </w:r>
      <w:r w:rsidRPr="00705AB1">
        <w:rPr>
          <w:rFonts w:ascii="Verdana" w:hAnsi="Verdana"/>
          <w:i w:val="0"/>
          <w:spacing w:val="2"/>
          <w:sz w:val="22"/>
          <w:szCs w:val="22"/>
          <w:lang w:val="fr-FR"/>
        </w:rPr>
        <w:t>i</w:t>
      </w:r>
      <w:r w:rsidRPr="00705AB1">
        <w:rPr>
          <w:rFonts w:ascii="Verdana" w:hAnsi="Verdana"/>
          <w:i w:val="0"/>
          <w:spacing w:val="-1"/>
          <w:sz w:val="22"/>
          <w:szCs w:val="22"/>
          <w:lang w:val="fr-FR"/>
        </w:rPr>
        <w:t>sa</w:t>
      </w:r>
      <w:r w:rsidRPr="00705AB1">
        <w:rPr>
          <w:rFonts w:ascii="Verdana" w:hAnsi="Verdana"/>
          <w:i w:val="0"/>
          <w:spacing w:val="1"/>
          <w:sz w:val="22"/>
          <w:szCs w:val="22"/>
          <w:lang w:val="fr-FR"/>
        </w:rPr>
        <w:t>t</w:t>
      </w:r>
      <w:r w:rsidRPr="00705AB1">
        <w:rPr>
          <w:rFonts w:ascii="Verdana" w:hAnsi="Verdana"/>
          <w:i w:val="0"/>
          <w:spacing w:val="2"/>
          <w:sz w:val="22"/>
          <w:szCs w:val="22"/>
          <w:lang w:val="fr-FR"/>
        </w:rPr>
        <w:t>i</w:t>
      </w:r>
      <w:r w:rsidRPr="00705AB1">
        <w:rPr>
          <w:rFonts w:ascii="Verdana" w:hAnsi="Verdana"/>
          <w:i w:val="0"/>
          <w:spacing w:val="-1"/>
          <w:sz w:val="22"/>
          <w:szCs w:val="22"/>
          <w:lang w:val="fr-FR"/>
        </w:rPr>
        <w:t>o</w:t>
      </w:r>
      <w:r w:rsidRPr="00705AB1">
        <w:rPr>
          <w:rFonts w:ascii="Verdana" w:hAnsi="Verdana"/>
          <w:i w:val="0"/>
          <w:sz w:val="22"/>
          <w:szCs w:val="22"/>
          <w:lang w:val="fr-FR"/>
        </w:rPr>
        <w:t>n</w:t>
      </w:r>
      <w:r w:rsidRPr="00705AB1">
        <w:rPr>
          <w:rFonts w:ascii="Verdana" w:hAnsi="Verdana"/>
          <w:i w:val="0"/>
          <w:spacing w:val="1"/>
          <w:sz w:val="22"/>
          <w:szCs w:val="22"/>
          <w:lang w:val="fr-FR"/>
        </w:rPr>
        <w:t xml:space="preserve"> du C.I.A.</w:t>
      </w:r>
    </w:p>
    <w:p w14:paraId="5CDBCB93" w14:textId="77777777" w:rsidR="00B57AA9" w:rsidRPr="00B57AA9" w:rsidRDefault="00B57AA9" w:rsidP="00B57AA9">
      <w:pPr>
        <w:pStyle w:val="Titre6"/>
        <w:spacing w:line="0" w:lineRule="atLeast"/>
        <w:ind w:left="0" w:right="107"/>
        <w:jc w:val="both"/>
        <w:rPr>
          <w:rFonts w:ascii="Verdana" w:hAnsi="Verdana"/>
          <w:bCs w:val="0"/>
          <w:i w:val="0"/>
          <w:sz w:val="22"/>
          <w:szCs w:val="22"/>
          <w:lang w:val="fr-FR"/>
        </w:rPr>
      </w:pPr>
    </w:p>
    <w:p w14:paraId="771DA7F5" w14:textId="77777777" w:rsidR="00B555F2" w:rsidRPr="00705AB1" w:rsidRDefault="00B555F2" w:rsidP="00B555F2">
      <w:pPr>
        <w:pStyle w:val="Corpsdetexte"/>
        <w:spacing w:line="0" w:lineRule="atLeast"/>
        <w:ind w:left="0" w:right="110"/>
        <w:jc w:val="both"/>
        <w:rPr>
          <w:rFonts w:ascii="Verdana" w:hAnsi="Verdana"/>
          <w:lang w:val="fr-FR"/>
        </w:rPr>
      </w:pPr>
      <w:r w:rsidRPr="00705AB1">
        <w:rPr>
          <w:rFonts w:ascii="Verdana" w:hAnsi="Verdana"/>
          <w:lang w:val="fr-FR"/>
        </w:rPr>
        <w:t>L</w:t>
      </w:r>
      <w:r w:rsidRPr="00705AB1">
        <w:rPr>
          <w:rFonts w:ascii="Verdana" w:hAnsi="Verdana"/>
          <w:spacing w:val="-1"/>
          <w:lang w:val="fr-FR"/>
        </w:rPr>
        <w:t>e</w:t>
      </w:r>
      <w:r w:rsidRPr="00705AB1">
        <w:rPr>
          <w:rFonts w:ascii="Verdana" w:hAnsi="Verdana"/>
          <w:lang w:val="fr-FR"/>
        </w:rPr>
        <w:t>s</w:t>
      </w:r>
      <w:r w:rsidRPr="00705AB1">
        <w:rPr>
          <w:rFonts w:ascii="Verdana" w:hAnsi="Verdana"/>
          <w:spacing w:val="3"/>
          <w:lang w:val="fr-FR"/>
        </w:rPr>
        <w:t xml:space="preserve"> </w:t>
      </w:r>
      <w:r w:rsidRPr="00705AB1">
        <w:rPr>
          <w:rFonts w:ascii="Verdana" w:hAnsi="Verdana"/>
          <w:lang w:val="fr-FR"/>
        </w:rPr>
        <w:t>m</w:t>
      </w:r>
      <w:r w:rsidRPr="00705AB1">
        <w:rPr>
          <w:rFonts w:ascii="Verdana" w:hAnsi="Verdana"/>
          <w:spacing w:val="1"/>
          <w:lang w:val="fr-FR"/>
        </w:rPr>
        <w:t>o</w:t>
      </w:r>
      <w:r w:rsidRPr="00705AB1">
        <w:rPr>
          <w:rFonts w:ascii="Verdana" w:hAnsi="Verdana"/>
          <w:spacing w:val="-1"/>
          <w:lang w:val="fr-FR"/>
        </w:rPr>
        <w:t>n</w:t>
      </w:r>
      <w:r w:rsidRPr="00705AB1">
        <w:rPr>
          <w:rFonts w:ascii="Verdana" w:hAnsi="Verdana"/>
          <w:lang w:val="fr-FR"/>
        </w:rPr>
        <w:t>ta</w:t>
      </w:r>
      <w:r w:rsidRPr="00705AB1">
        <w:rPr>
          <w:rFonts w:ascii="Verdana" w:hAnsi="Verdana"/>
          <w:spacing w:val="-1"/>
          <w:lang w:val="fr-FR"/>
        </w:rPr>
        <w:t>n</w:t>
      </w:r>
      <w:r w:rsidRPr="00705AB1">
        <w:rPr>
          <w:rFonts w:ascii="Verdana" w:hAnsi="Verdana"/>
          <w:lang w:val="fr-FR"/>
        </w:rPr>
        <w:t>ts ma</w:t>
      </w:r>
      <w:r w:rsidRPr="00705AB1">
        <w:rPr>
          <w:rFonts w:ascii="Verdana" w:hAnsi="Verdana"/>
          <w:spacing w:val="1"/>
          <w:lang w:val="fr-FR"/>
        </w:rPr>
        <w:t>x</w:t>
      </w:r>
      <w:r w:rsidRPr="00705AB1">
        <w:rPr>
          <w:rFonts w:ascii="Verdana" w:hAnsi="Verdana"/>
          <w:lang w:val="fr-FR"/>
        </w:rPr>
        <w:t xml:space="preserve">ima </w:t>
      </w:r>
      <w:r w:rsidRPr="00705AB1">
        <w:rPr>
          <w:rFonts w:ascii="Verdana" w:hAnsi="Verdana"/>
          <w:spacing w:val="-1"/>
          <w:lang w:val="fr-FR"/>
        </w:rPr>
        <w:t>é</w:t>
      </w:r>
      <w:r w:rsidRPr="00705AB1">
        <w:rPr>
          <w:rFonts w:ascii="Verdana" w:hAnsi="Verdana"/>
          <w:lang w:val="fr-FR"/>
        </w:rPr>
        <w:t>v</w:t>
      </w:r>
      <w:r w:rsidRPr="00705AB1">
        <w:rPr>
          <w:rFonts w:ascii="Verdana" w:hAnsi="Verdana"/>
          <w:spacing w:val="1"/>
          <w:lang w:val="fr-FR"/>
        </w:rPr>
        <w:t>o</w:t>
      </w:r>
      <w:r w:rsidRPr="00705AB1">
        <w:rPr>
          <w:rFonts w:ascii="Verdana" w:hAnsi="Verdana"/>
          <w:spacing w:val="-2"/>
          <w:lang w:val="fr-FR"/>
        </w:rPr>
        <w:t>l</w:t>
      </w:r>
      <w:r w:rsidRPr="00705AB1">
        <w:rPr>
          <w:rFonts w:ascii="Verdana" w:hAnsi="Verdana"/>
          <w:spacing w:val="1"/>
          <w:lang w:val="fr-FR"/>
        </w:rPr>
        <w:t>u</w:t>
      </w:r>
      <w:r w:rsidRPr="00705AB1">
        <w:rPr>
          <w:rFonts w:ascii="Verdana" w:hAnsi="Verdana"/>
          <w:spacing w:val="-1"/>
          <w:lang w:val="fr-FR"/>
        </w:rPr>
        <w:t>en</w:t>
      </w:r>
      <w:r w:rsidRPr="00705AB1">
        <w:rPr>
          <w:rFonts w:ascii="Verdana" w:hAnsi="Verdana"/>
          <w:lang w:val="fr-FR"/>
        </w:rPr>
        <w:t>t</w:t>
      </w:r>
      <w:r w:rsidRPr="00705AB1">
        <w:rPr>
          <w:rFonts w:ascii="Verdana" w:hAnsi="Verdana"/>
          <w:spacing w:val="2"/>
          <w:lang w:val="fr-FR"/>
        </w:rPr>
        <w:t xml:space="preserve"> </w:t>
      </w:r>
      <w:r w:rsidRPr="00705AB1">
        <w:rPr>
          <w:rFonts w:ascii="Verdana" w:hAnsi="Verdana"/>
          <w:spacing w:val="1"/>
          <w:lang w:val="fr-FR"/>
        </w:rPr>
        <w:t>se</w:t>
      </w:r>
      <w:r w:rsidRPr="00705AB1">
        <w:rPr>
          <w:rFonts w:ascii="Verdana" w:hAnsi="Verdana"/>
          <w:spacing w:val="-2"/>
          <w:lang w:val="fr-FR"/>
        </w:rPr>
        <w:t>l</w:t>
      </w:r>
      <w:r w:rsidRPr="00705AB1">
        <w:rPr>
          <w:rFonts w:ascii="Verdana" w:hAnsi="Verdana"/>
          <w:spacing w:val="1"/>
          <w:lang w:val="fr-FR"/>
        </w:rPr>
        <w:t>o</w:t>
      </w:r>
      <w:r w:rsidRPr="00705AB1">
        <w:rPr>
          <w:rFonts w:ascii="Verdana" w:hAnsi="Verdana"/>
          <w:lang w:val="fr-FR"/>
        </w:rPr>
        <w:t xml:space="preserve">n </w:t>
      </w:r>
      <w:r w:rsidRPr="00705AB1">
        <w:rPr>
          <w:rFonts w:ascii="Verdana" w:hAnsi="Verdana"/>
          <w:spacing w:val="1"/>
          <w:lang w:val="fr-FR"/>
        </w:rPr>
        <w:t>l</w:t>
      </w:r>
      <w:r w:rsidRPr="00705AB1">
        <w:rPr>
          <w:rFonts w:ascii="Verdana" w:hAnsi="Verdana"/>
          <w:spacing w:val="-1"/>
          <w:lang w:val="fr-FR"/>
        </w:rPr>
        <w:t>e</w:t>
      </w:r>
      <w:r w:rsidRPr="00705AB1">
        <w:rPr>
          <w:rFonts w:ascii="Verdana" w:hAnsi="Verdana"/>
          <w:lang w:val="fr-FR"/>
        </w:rPr>
        <w:t>s mêm</w:t>
      </w:r>
      <w:r w:rsidRPr="00705AB1">
        <w:rPr>
          <w:rFonts w:ascii="Verdana" w:hAnsi="Verdana"/>
          <w:spacing w:val="-1"/>
          <w:lang w:val="fr-FR"/>
        </w:rPr>
        <w:t>e</w:t>
      </w:r>
      <w:r w:rsidRPr="00705AB1">
        <w:rPr>
          <w:rFonts w:ascii="Verdana" w:hAnsi="Verdana"/>
          <w:lang w:val="fr-FR"/>
        </w:rPr>
        <w:t>s</w:t>
      </w:r>
      <w:r w:rsidRPr="00705AB1">
        <w:rPr>
          <w:rFonts w:ascii="Verdana" w:hAnsi="Verdana"/>
          <w:spacing w:val="3"/>
          <w:lang w:val="fr-FR"/>
        </w:rPr>
        <w:t xml:space="preserve"> </w:t>
      </w:r>
      <w:r w:rsidRPr="00705AB1">
        <w:rPr>
          <w:rFonts w:ascii="Verdana" w:hAnsi="Verdana"/>
          <w:spacing w:val="-1"/>
          <w:lang w:val="fr-FR"/>
        </w:rPr>
        <w:t>c</w:t>
      </w:r>
      <w:r w:rsidRPr="00705AB1">
        <w:rPr>
          <w:rFonts w:ascii="Verdana" w:hAnsi="Verdana"/>
          <w:spacing w:val="3"/>
          <w:lang w:val="fr-FR"/>
        </w:rPr>
        <w:t>o</w:t>
      </w:r>
      <w:r w:rsidRPr="00705AB1">
        <w:rPr>
          <w:rFonts w:ascii="Verdana" w:hAnsi="Verdana"/>
          <w:spacing w:val="-1"/>
          <w:lang w:val="fr-FR"/>
        </w:rPr>
        <w:t>nd</w:t>
      </w:r>
      <w:r w:rsidRPr="00705AB1">
        <w:rPr>
          <w:rFonts w:ascii="Verdana" w:hAnsi="Verdana"/>
          <w:lang w:val="fr-FR"/>
        </w:rPr>
        <w:t>iti</w:t>
      </w:r>
      <w:r w:rsidRPr="00705AB1">
        <w:rPr>
          <w:rFonts w:ascii="Verdana" w:hAnsi="Verdana"/>
          <w:spacing w:val="1"/>
          <w:lang w:val="fr-FR"/>
        </w:rPr>
        <w:t>o</w:t>
      </w:r>
      <w:r w:rsidRPr="00705AB1">
        <w:rPr>
          <w:rFonts w:ascii="Verdana" w:hAnsi="Verdana"/>
          <w:spacing w:val="-1"/>
          <w:lang w:val="fr-FR"/>
        </w:rPr>
        <w:t>n</w:t>
      </w:r>
      <w:r w:rsidRPr="00705AB1">
        <w:rPr>
          <w:rFonts w:ascii="Verdana" w:hAnsi="Verdana"/>
          <w:lang w:val="fr-FR"/>
        </w:rPr>
        <w:t>s</w:t>
      </w:r>
      <w:r w:rsidRPr="00705AB1">
        <w:rPr>
          <w:rFonts w:ascii="Verdana" w:hAnsi="Verdana"/>
          <w:spacing w:val="3"/>
          <w:lang w:val="fr-FR"/>
        </w:rPr>
        <w:t xml:space="preserve"> </w:t>
      </w:r>
      <w:r w:rsidRPr="00705AB1">
        <w:rPr>
          <w:rFonts w:ascii="Verdana" w:hAnsi="Verdana"/>
          <w:spacing w:val="1"/>
          <w:lang w:val="fr-FR"/>
        </w:rPr>
        <w:t>qu</w:t>
      </w:r>
      <w:r w:rsidRPr="00705AB1">
        <w:rPr>
          <w:rFonts w:ascii="Verdana" w:hAnsi="Verdana"/>
          <w:lang w:val="fr-FR"/>
        </w:rPr>
        <w:t>e</w:t>
      </w:r>
      <w:r w:rsidRPr="00705AB1">
        <w:rPr>
          <w:rFonts w:ascii="Verdana" w:hAnsi="Verdana"/>
          <w:spacing w:val="1"/>
          <w:lang w:val="fr-FR"/>
        </w:rPr>
        <w:t xml:space="preserve"> </w:t>
      </w:r>
      <w:r w:rsidRPr="00705AB1">
        <w:rPr>
          <w:rFonts w:ascii="Verdana" w:hAnsi="Verdana"/>
          <w:spacing w:val="-2"/>
          <w:lang w:val="fr-FR"/>
        </w:rPr>
        <w:t>l</w:t>
      </w:r>
      <w:r w:rsidRPr="00705AB1">
        <w:rPr>
          <w:rFonts w:ascii="Verdana" w:hAnsi="Verdana"/>
          <w:spacing w:val="-1"/>
          <w:lang w:val="fr-FR"/>
        </w:rPr>
        <w:t>e</w:t>
      </w:r>
      <w:r w:rsidRPr="00705AB1">
        <w:rPr>
          <w:rFonts w:ascii="Verdana" w:hAnsi="Verdana"/>
          <w:lang w:val="fr-FR"/>
        </w:rPr>
        <w:t>s m</w:t>
      </w:r>
      <w:r w:rsidRPr="00705AB1">
        <w:rPr>
          <w:rFonts w:ascii="Verdana" w:hAnsi="Verdana"/>
          <w:spacing w:val="3"/>
          <w:lang w:val="fr-FR"/>
        </w:rPr>
        <w:t>o</w:t>
      </w:r>
      <w:r w:rsidRPr="00705AB1">
        <w:rPr>
          <w:rFonts w:ascii="Verdana" w:hAnsi="Verdana"/>
          <w:spacing w:val="-1"/>
          <w:lang w:val="fr-FR"/>
        </w:rPr>
        <w:t>n</w:t>
      </w:r>
      <w:r w:rsidRPr="00705AB1">
        <w:rPr>
          <w:rFonts w:ascii="Verdana" w:hAnsi="Verdana"/>
          <w:lang w:val="fr-FR"/>
        </w:rPr>
        <w:t>ta</w:t>
      </w:r>
      <w:r w:rsidRPr="00705AB1">
        <w:rPr>
          <w:rFonts w:ascii="Verdana" w:hAnsi="Verdana"/>
          <w:spacing w:val="-1"/>
          <w:lang w:val="fr-FR"/>
        </w:rPr>
        <w:t>n</w:t>
      </w:r>
      <w:r w:rsidRPr="00705AB1">
        <w:rPr>
          <w:rFonts w:ascii="Verdana" w:hAnsi="Verdana"/>
          <w:lang w:val="fr-FR"/>
        </w:rPr>
        <w:t>ts</w:t>
      </w:r>
      <w:r w:rsidRPr="00705AB1">
        <w:rPr>
          <w:rFonts w:ascii="Verdana" w:hAnsi="Verdana"/>
          <w:spacing w:val="3"/>
          <w:lang w:val="fr-FR"/>
        </w:rPr>
        <w:t xml:space="preserve"> </w:t>
      </w:r>
      <w:r w:rsidRPr="00705AB1">
        <w:rPr>
          <w:rFonts w:ascii="Verdana" w:hAnsi="Verdana"/>
          <w:lang w:val="fr-FR"/>
        </w:rPr>
        <w:t>a</w:t>
      </w:r>
      <w:r w:rsidRPr="00705AB1">
        <w:rPr>
          <w:rFonts w:ascii="Verdana" w:hAnsi="Verdana"/>
          <w:spacing w:val="-1"/>
          <w:lang w:val="fr-FR"/>
        </w:rPr>
        <w:t>p</w:t>
      </w:r>
      <w:r w:rsidRPr="00705AB1">
        <w:rPr>
          <w:rFonts w:ascii="Verdana" w:hAnsi="Verdana"/>
          <w:spacing w:val="1"/>
          <w:lang w:val="fr-FR"/>
        </w:rPr>
        <w:t>p</w:t>
      </w:r>
      <w:r w:rsidRPr="00705AB1">
        <w:rPr>
          <w:rFonts w:ascii="Verdana" w:hAnsi="Verdana"/>
          <w:spacing w:val="-2"/>
          <w:lang w:val="fr-FR"/>
        </w:rPr>
        <w:t>l</w:t>
      </w:r>
      <w:r w:rsidRPr="00705AB1">
        <w:rPr>
          <w:rFonts w:ascii="Verdana" w:hAnsi="Verdana"/>
          <w:lang w:val="fr-FR"/>
        </w:rPr>
        <w:t>i</w:t>
      </w:r>
      <w:r w:rsidRPr="00705AB1">
        <w:rPr>
          <w:rFonts w:ascii="Verdana" w:hAnsi="Verdana"/>
          <w:spacing w:val="-1"/>
          <w:lang w:val="fr-FR"/>
        </w:rPr>
        <w:t>c</w:t>
      </w:r>
      <w:r w:rsidRPr="00705AB1">
        <w:rPr>
          <w:rFonts w:ascii="Verdana" w:hAnsi="Verdana"/>
          <w:lang w:val="fr-FR"/>
        </w:rPr>
        <w:t>a</w:t>
      </w:r>
      <w:r w:rsidRPr="00705AB1">
        <w:rPr>
          <w:rFonts w:ascii="Verdana" w:hAnsi="Verdana"/>
          <w:spacing w:val="1"/>
          <w:lang w:val="fr-FR"/>
        </w:rPr>
        <w:t>bl</w:t>
      </w:r>
      <w:r w:rsidRPr="00705AB1">
        <w:rPr>
          <w:rFonts w:ascii="Verdana" w:hAnsi="Verdana"/>
          <w:spacing w:val="-1"/>
          <w:lang w:val="fr-FR"/>
        </w:rPr>
        <w:t>e</w:t>
      </w:r>
      <w:r w:rsidRPr="00705AB1">
        <w:rPr>
          <w:rFonts w:ascii="Verdana" w:hAnsi="Verdana"/>
          <w:lang w:val="fr-FR"/>
        </w:rPr>
        <w:t>s a</w:t>
      </w:r>
      <w:r w:rsidRPr="00705AB1">
        <w:rPr>
          <w:rFonts w:ascii="Verdana" w:hAnsi="Verdana"/>
          <w:spacing w:val="-1"/>
          <w:lang w:val="fr-FR"/>
        </w:rPr>
        <w:t>u</w:t>
      </w:r>
      <w:r w:rsidRPr="00705AB1">
        <w:rPr>
          <w:rFonts w:ascii="Verdana" w:hAnsi="Verdana"/>
          <w:lang w:val="fr-FR"/>
        </w:rPr>
        <w:t>x</w:t>
      </w:r>
      <w:r w:rsidRPr="00705AB1">
        <w:rPr>
          <w:rFonts w:ascii="Verdana" w:eastAsia="Times New Roman" w:hAnsi="Verdana" w:cs="Times New Roman"/>
          <w:w w:val="99"/>
          <w:lang w:val="fr-FR"/>
        </w:rPr>
        <w:t xml:space="preserve"> </w:t>
      </w:r>
      <w:r w:rsidRPr="00705AB1">
        <w:rPr>
          <w:rFonts w:ascii="Verdana" w:hAnsi="Verdana"/>
          <w:lang w:val="fr-FR"/>
        </w:rPr>
        <w:t>f</w:t>
      </w:r>
      <w:r w:rsidRPr="00705AB1">
        <w:rPr>
          <w:rFonts w:ascii="Verdana" w:hAnsi="Verdana"/>
          <w:spacing w:val="1"/>
          <w:lang w:val="fr-FR"/>
        </w:rPr>
        <w:t>o</w:t>
      </w:r>
      <w:r w:rsidRPr="00705AB1">
        <w:rPr>
          <w:rFonts w:ascii="Verdana" w:hAnsi="Verdana"/>
          <w:spacing w:val="-1"/>
          <w:lang w:val="fr-FR"/>
        </w:rPr>
        <w:t>nc</w:t>
      </w:r>
      <w:r w:rsidRPr="00705AB1">
        <w:rPr>
          <w:rFonts w:ascii="Verdana" w:hAnsi="Verdana"/>
          <w:lang w:val="fr-FR"/>
        </w:rPr>
        <w:t>ti</w:t>
      </w:r>
      <w:r w:rsidRPr="00705AB1">
        <w:rPr>
          <w:rFonts w:ascii="Verdana" w:hAnsi="Verdana"/>
          <w:spacing w:val="1"/>
          <w:lang w:val="fr-FR"/>
        </w:rPr>
        <w:t>o</w:t>
      </w:r>
      <w:r w:rsidRPr="00705AB1">
        <w:rPr>
          <w:rFonts w:ascii="Verdana" w:hAnsi="Verdana"/>
          <w:spacing w:val="-1"/>
          <w:lang w:val="fr-FR"/>
        </w:rPr>
        <w:t>nn</w:t>
      </w:r>
      <w:r w:rsidRPr="00705AB1">
        <w:rPr>
          <w:rFonts w:ascii="Verdana" w:hAnsi="Verdana"/>
          <w:lang w:val="fr-FR"/>
        </w:rPr>
        <w:t>ai</w:t>
      </w:r>
      <w:r w:rsidRPr="00705AB1">
        <w:rPr>
          <w:rFonts w:ascii="Verdana" w:hAnsi="Verdana"/>
          <w:spacing w:val="-1"/>
          <w:lang w:val="fr-FR"/>
        </w:rPr>
        <w:t>re</w:t>
      </w:r>
      <w:r w:rsidRPr="00705AB1">
        <w:rPr>
          <w:rFonts w:ascii="Verdana" w:hAnsi="Verdana"/>
          <w:lang w:val="fr-FR"/>
        </w:rPr>
        <w:t>s</w:t>
      </w:r>
      <w:r w:rsidRPr="00705AB1">
        <w:rPr>
          <w:rFonts w:ascii="Verdana" w:hAnsi="Verdana"/>
          <w:spacing w:val="-9"/>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8"/>
          <w:lang w:val="fr-FR"/>
        </w:rPr>
        <w:t xml:space="preserve"> </w:t>
      </w:r>
      <w:r w:rsidRPr="00705AB1">
        <w:rPr>
          <w:rFonts w:ascii="Verdana" w:hAnsi="Verdana"/>
          <w:spacing w:val="-2"/>
          <w:lang w:val="fr-FR"/>
        </w:rPr>
        <w:t>l</w:t>
      </w:r>
      <w:r w:rsidRPr="00705AB1">
        <w:rPr>
          <w:rFonts w:ascii="Verdana" w:hAnsi="Verdana"/>
          <w:spacing w:val="1"/>
          <w:lang w:val="fr-FR"/>
        </w:rPr>
        <w:t>’</w:t>
      </w:r>
      <w:r w:rsidRPr="00705AB1">
        <w:rPr>
          <w:rFonts w:ascii="Verdana" w:hAnsi="Verdana"/>
          <w:spacing w:val="-1"/>
          <w:lang w:val="fr-FR"/>
        </w:rPr>
        <w:t>E</w:t>
      </w:r>
      <w:r w:rsidRPr="00705AB1">
        <w:rPr>
          <w:rFonts w:ascii="Verdana" w:hAnsi="Verdana"/>
          <w:lang w:val="fr-FR"/>
        </w:rPr>
        <w:t>ta</w:t>
      </w:r>
      <w:r w:rsidRPr="00705AB1">
        <w:rPr>
          <w:rFonts w:ascii="Verdana" w:hAnsi="Verdana"/>
          <w:spacing w:val="2"/>
          <w:lang w:val="fr-FR"/>
        </w:rPr>
        <w:t>t</w:t>
      </w:r>
      <w:r w:rsidRPr="00705AB1">
        <w:rPr>
          <w:rFonts w:ascii="Verdana" w:hAnsi="Verdana"/>
          <w:lang w:val="fr-FR"/>
        </w:rPr>
        <w:t>.</w:t>
      </w:r>
    </w:p>
    <w:p w14:paraId="47C14EE0" w14:textId="77777777" w:rsidR="00B555F2" w:rsidRDefault="00B555F2" w:rsidP="00B555F2">
      <w:pPr>
        <w:spacing w:line="0" w:lineRule="atLeast"/>
        <w:jc w:val="both"/>
        <w:rPr>
          <w:rFonts w:ascii="Verdana" w:hAnsi="Verdana" w:cs="Arial"/>
          <w:b/>
          <w:bCs/>
          <w:color w:val="FF0000"/>
          <w:sz w:val="20"/>
          <w:szCs w:val="20"/>
        </w:rPr>
      </w:pPr>
    </w:p>
    <w:p w14:paraId="5DFBBE5E" w14:textId="77777777" w:rsidR="00B57AA9" w:rsidRDefault="00B57AA9" w:rsidP="00B555F2">
      <w:pPr>
        <w:spacing w:line="0" w:lineRule="atLeast"/>
        <w:jc w:val="both"/>
        <w:rPr>
          <w:rFonts w:ascii="Verdana" w:hAnsi="Verdana" w:cs="Arial"/>
          <w:b/>
          <w:bCs/>
          <w:color w:val="FF0000"/>
          <w:sz w:val="20"/>
          <w:szCs w:val="20"/>
        </w:rPr>
      </w:pPr>
    </w:p>
    <w:p w14:paraId="1DC2F192" w14:textId="77777777" w:rsidR="00B57AA9" w:rsidRDefault="00B57AA9" w:rsidP="00B555F2">
      <w:pPr>
        <w:spacing w:line="0" w:lineRule="atLeast"/>
        <w:jc w:val="both"/>
        <w:rPr>
          <w:rFonts w:ascii="Verdana" w:hAnsi="Verdana" w:cs="Arial"/>
          <w:b/>
          <w:bCs/>
          <w:color w:val="FF0000"/>
          <w:sz w:val="20"/>
          <w:szCs w:val="20"/>
        </w:rPr>
      </w:pPr>
    </w:p>
    <w:p w14:paraId="5ABA2436" w14:textId="4FA4AEAF" w:rsidR="00FA702D" w:rsidRDefault="00FA702D" w:rsidP="00B555F2">
      <w:pPr>
        <w:spacing w:line="0" w:lineRule="atLeast"/>
        <w:jc w:val="both"/>
        <w:rPr>
          <w:rFonts w:ascii="Verdana" w:hAnsi="Verdana" w:cs="Arial"/>
          <w:b/>
          <w:bCs/>
          <w:color w:val="FF0000"/>
          <w:sz w:val="20"/>
          <w:szCs w:val="20"/>
        </w:rPr>
      </w:pPr>
    </w:p>
    <w:p w14:paraId="7BCE4238" w14:textId="32CF4599" w:rsidR="0069012A" w:rsidRDefault="0069012A" w:rsidP="00B555F2">
      <w:pPr>
        <w:spacing w:line="0" w:lineRule="atLeast"/>
        <w:jc w:val="both"/>
        <w:rPr>
          <w:rFonts w:ascii="Verdana" w:hAnsi="Verdana" w:cs="Arial"/>
          <w:b/>
          <w:bCs/>
          <w:color w:val="FF0000"/>
          <w:sz w:val="20"/>
          <w:szCs w:val="20"/>
        </w:rPr>
      </w:pPr>
    </w:p>
    <w:p w14:paraId="54ADBDBF" w14:textId="285526F3" w:rsidR="0069012A" w:rsidRDefault="0069012A" w:rsidP="00B555F2">
      <w:pPr>
        <w:spacing w:line="0" w:lineRule="atLeast"/>
        <w:jc w:val="both"/>
        <w:rPr>
          <w:rFonts w:ascii="Verdana" w:hAnsi="Verdana" w:cs="Arial"/>
          <w:b/>
          <w:bCs/>
          <w:color w:val="FF0000"/>
          <w:sz w:val="20"/>
          <w:szCs w:val="20"/>
        </w:rPr>
      </w:pPr>
    </w:p>
    <w:p w14:paraId="65C3F498" w14:textId="298B4D87" w:rsidR="0069012A" w:rsidRDefault="0069012A" w:rsidP="00B555F2">
      <w:pPr>
        <w:spacing w:line="0" w:lineRule="atLeast"/>
        <w:jc w:val="both"/>
        <w:rPr>
          <w:rFonts w:ascii="Verdana" w:hAnsi="Verdana" w:cs="Arial"/>
          <w:b/>
          <w:bCs/>
          <w:color w:val="FF0000"/>
          <w:sz w:val="20"/>
          <w:szCs w:val="20"/>
        </w:rPr>
      </w:pPr>
    </w:p>
    <w:p w14:paraId="6029F381" w14:textId="446F964C" w:rsidR="0069012A" w:rsidRDefault="0069012A" w:rsidP="00B555F2">
      <w:pPr>
        <w:spacing w:line="0" w:lineRule="atLeast"/>
        <w:jc w:val="both"/>
        <w:rPr>
          <w:rFonts w:ascii="Verdana" w:hAnsi="Verdana" w:cs="Arial"/>
          <w:b/>
          <w:bCs/>
          <w:color w:val="FF0000"/>
          <w:sz w:val="20"/>
          <w:szCs w:val="20"/>
        </w:rPr>
      </w:pPr>
    </w:p>
    <w:p w14:paraId="07E5B3CF" w14:textId="122FC9A5" w:rsidR="0069012A" w:rsidRDefault="0069012A" w:rsidP="00B555F2">
      <w:pPr>
        <w:spacing w:line="0" w:lineRule="atLeast"/>
        <w:jc w:val="both"/>
        <w:rPr>
          <w:rFonts w:ascii="Verdana" w:hAnsi="Verdana" w:cs="Arial"/>
          <w:b/>
          <w:bCs/>
          <w:color w:val="FF0000"/>
          <w:sz w:val="20"/>
          <w:szCs w:val="20"/>
        </w:rPr>
      </w:pPr>
    </w:p>
    <w:p w14:paraId="4E577052" w14:textId="0B7CC82B" w:rsidR="0069012A" w:rsidRDefault="0069012A" w:rsidP="00B555F2">
      <w:pPr>
        <w:spacing w:line="0" w:lineRule="atLeast"/>
        <w:jc w:val="both"/>
        <w:rPr>
          <w:rFonts w:ascii="Verdana" w:hAnsi="Verdana" w:cs="Arial"/>
          <w:b/>
          <w:bCs/>
          <w:color w:val="FF0000"/>
          <w:sz w:val="20"/>
          <w:szCs w:val="20"/>
        </w:rPr>
      </w:pPr>
    </w:p>
    <w:p w14:paraId="4D17CCF2" w14:textId="251E4A04" w:rsidR="0069012A" w:rsidRDefault="0069012A" w:rsidP="00B555F2">
      <w:pPr>
        <w:spacing w:line="0" w:lineRule="atLeast"/>
        <w:jc w:val="both"/>
        <w:rPr>
          <w:rFonts w:ascii="Verdana" w:hAnsi="Verdana" w:cs="Arial"/>
          <w:b/>
          <w:bCs/>
          <w:color w:val="FF0000"/>
          <w:sz w:val="20"/>
          <w:szCs w:val="20"/>
        </w:rPr>
      </w:pPr>
    </w:p>
    <w:p w14:paraId="160A36B9" w14:textId="20E224AF" w:rsidR="0069012A" w:rsidRDefault="0069012A" w:rsidP="00B555F2">
      <w:pPr>
        <w:spacing w:line="0" w:lineRule="atLeast"/>
        <w:jc w:val="both"/>
        <w:rPr>
          <w:rFonts w:ascii="Verdana" w:hAnsi="Verdana" w:cs="Arial"/>
          <w:b/>
          <w:bCs/>
          <w:color w:val="FF0000"/>
          <w:sz w:val="20"/>
          <w:szCs w:val="20"/>
        </w:rPr>
      </w:pPr>
    </w:p>
    <w:p w14:paraId="1EA6205F" w14:textId="6634AB56" w:rsidR="0069012A" w:rsidRDefault="0069012A" w:rsidP="00B555F2">
      <w:pPr>
        <w:spacing w:line="0" w:lineRule="atLeast"/>
        <w:jc w:val="both"/>
        <w:rPr>
          <w:rFonts w:ascii="Verdana" w:hAnsi="Verdana" w:cs="Arial"/>
          <w:b/>
          <w:bCs/>
          <w:color w:val="FF0000"/>
          <w:sz w:val="20"/>
          <w:szCs w:val="20"/>
        </w:rPr>
      </w:pPr>
    </w:p>
    <w:p w14:paraId="0D9DDF62" w14:textId="7C8F5D9B" w:rsidR="0069012A" w:rsidRDefault="0069012A" w:rsidP="00B555F2">
      <w:pPr>
        <w:spacing w:line="0" w:lineRule="atLeast"/>
        <w:jc w:val="both"/>
        <w:rPr>
          <w:rFonts w:ascii="Verdana" w:hAnsi="Verdana" w:cs="Arial"/>
          <w:b/>
          <w:bCs/>
          <w:color w:val="FF0000"/>
          <w:sz w:val="20"/>
          <w:szCs w:val="20"/>
        </w:rPr>
      </w:pPr>
    </w:p>
    <w:p w14:paraId="23070D8E" w14:textId="609FB901" w:rsidR="0069012A" w:rsidRDefault="0069012A" w:rsidP="00B555F2">
      <w:pPr>
        <w:spacing w:line="0" w:lineRule="atLeast"/>
        <w:jc w:val="both"/>
        <w:rPr>
          <w:rFonts w:ascii="Verdana" w:hAnsi="Verdana" w:cs="Arial"/>
          <w:b/>
          <w:bCs/>
          <w:color w:val="FF0000"/>
          <w:sz w:val="20"/>
          <w:szCs w:val="20"/>
        </w:rPr>
      </w:pPr>
    </w:p>
    <w:p w14:paraId="6A8952F2" w14:textId="31400A39" w:rsidR="0069012A" w:rsidRDefault="0069012A" w:rsidP="00B555F2">
      <w:pPr>
        <w:spacing w:line="0" w:lineRule="atLeast"/>
        <w:jc w:val="both"/>
        <w:rPr>
          <w:rFonts w:ascii="Verdana" w:hAnsi="Verdana" w:cs="Arial"/>
          <w:b/>
          <w:bCs/>
          <w:color w:val="FF0000"/>
          <w:sz w:val="20"/>
          <w:szCs w:val="20"/>
        </w:rPr>
      </w:pPr>
    </w:p>
    <w:p w14:paraId="00D4ED4D" w14:textId="03A0461E" w:rsidR="0069012A" w:rsidRDefault="0069012A" w:rsidP="00B555F2">
      <w:pPr>
        <w:spacing w:line="0" w:lineRule="atLeast"/>
        <w:jc w:val="both"/>
        <w:rPr>
          <w:rFonts w:ascii="Verdana" w:hAnsi="Verdana" w:cs="Arial"/>
          <w:b/>
          <w:bCs/>
          <w:color w:val="FF0000"/>
          <w:sz w:val="20"/>
          <w:szCs w:val="20"/>
        </w:rPr>
      </w:pPr>
    </w:p>
    <w:p w14:paraId="36AEA7A5" w14:textId="6562337F" w:rsidR="0069012A" w:rsidRDefault="0069012A" w:rsidP="00B555F2">
      <w:pPr>
        <w:spacing w:line="0" w:lineRule="atLeast"/>
        <w:jc w:val="both"/>
        <w:rPr>
          <w:rFonts w:ascii="Verdana" w:hAnsi="Verdana" w:cs="Arial"/>
          <w:b/>
          <w:bCs/>
          <w:color w:val="FF0000"/>
          <w:sz w:val="20"/>
          <w:szCs w:val="20"/>
        </w:rPr>
      </w:pPr>
    </w:p>
    <w:p w14:paraId="035E85D4" w14:textId="77777777" w:rsidR="0069012A" w:rsidRPr="00705AB1" w:rsidRDefault="0069012A" w:rsidP="00B555F2">
      <w:pPr>
        <w:spacing w:line="0" w:lineRule="atLeast"/>
        <w:jc w:val="both"/>
        <w:rPr>
          <w:rFonts w:ascii="Verdana" w:hAnsi="Verdana" w:cs="Arial"/>
          <w:b/>
          <w:bCs/>
          <w:color w:val="FF0000"/>
          <w:sz w:val="20"/>
          <w:szCs w:val="20"/>
        </w:rPr>
      </w:pPr>
    </w:p>
    <w:p w14:paraId="320C11F8" w14:textId="77777777" w:rsidR="00B555F2" w:rsidRPr="00E72516" w:rsidRDefault="00B555F2" w:rsidP="00B555F2">
      <w:pPr>
        <w:spacing w:line="0" w:lineRule="atLeast"/>
        <w:jc w:val="both"/>
        <w:rPr>
          <w:rFonts w:ascii="Verdana" w:hAnsi="Verdana" w:cs="Arial"/>
          <w:b/>
          <w:bCs/>
          <w:sz w:val="24"/>
          <w:szCs w:val="24"/>
        </w:rPr>
      </w:pPr>
      <w:r w:rsidRPr="00E72516">
        <w:rPr>
          <w:rFonts w:ascii="Verdana" w:hAnsi="Verdana" w:cs="Arial"/>
          <w:b/>
          <w:bCs/>
          <w:sz w:val="24"/>
          <w:szCs w:val="24"/>
        </w:rPr>
        <w:t>Troisième partie : Dispositions communes</w:t>
      </w:r>
    </w:p>
    <w:p w14:paraId="141A3595" w14:textId="77777777" w:rsidR="00B555F2" w:rsidRPr="00705AB1" w:rsidRDefault="00B555F2" w:rsidP="00B555F2">
      <w:pPr>
        <w:spacing w:line="0" w:lineRule="atLeast"/>
        <w:jc w:val="both"/>
        <w:rPr>
          <w:rFonts w:ascii="Verdana" w:hAnsi="Verdana" w:cs="Arial"/>
          <w:b/>
          <w:bCs/>
          <w:sz w:val="20"/>
          <w:szCs w:val="20"/>
          <w:u w:val="single"/>
        </w:rPr>
      </w:pPr>
    </w:p>
    <w:p w14:paraId="4C864A7A" w14:textId="77777777" w:rsidR="00B555F2" w:rsidRPr="00705AB1" w:rsidRDefault="00B555F2" w:rsidP="00B555F2">
      <w:pPr>
        <w:spacing w:line="0" w:lineRule="atLeast"/>
        <w:jc w:val="both"/>
        <w:rPr>
          <w:rFonts w:ascii="Verdana" w:hAnsi="Verdana" w:cs="Arial"/>
          <w:b/>
          <w:bCs/>
          <w:sz w:val="20"/>
          <w:szCs w:val="20"/>
        </w:rPr>
      </w:pPr>
      <w:r w:rsidRPr="00705AB1">
        <w:rPr>
          <w:rFonts w:ascii="Verdana" w:hAnsi="Verdana" w:cs="Arial"/>
          <w:b/>
          <w:bCs/>
          <w:sz w:val="20"/>
          <w:szCs w:val="20"/>
          <w:u w:val="single"/>
        </w:rPr>
        <w:t>Article 16</w:t>
      </w:r>
      <w:r w:rsidRPr="00705AB1">
        <w:rPr>
          <w:rFonts w:ascii="Verdana" w:hAnsi="Verdana" w:cs="Arial"/>
          <w:b/>
          <w:bCs/>
          <w:sz w:val="20"/>
          <w:szCs w:val="20"/>
        </w:rPr>
        <w:t xml:space="preserve"> : Cumul </w:t>
      </w:r>
    </w:p>
    <w:p w14:paraId="56E410BF" w14:textId="77777777" w:rsidR="009905CA" w:rsidRDefault="009905CA" w:rsidP="00B555F2">
      <w:pPr>
        <w:pStyle w:val="Corpsdetexte"/>
        <w:spacing w:line="0" w:lineRule="atLeast"/>
        <w:ind w:left="0" w:right="171"/>
        <w:jc w:val="both"/>
        <w:rPr>
          <w:rFonts w:ascii="Verdana" w:hAnsi="Verdana"/>
          <w:lang w:val="fr-FR"/>
        </w:rPr>
      </w:pPr>
      <w:r w:rsidRPr="009905CA">
        <w:rPr>
          <w:rFonts w:ascii="Verdana" w:hAnsi="Verdana"/>
          <w:lang w:val="fr-FR"/>
        </w:rPr>
        <w:t>Le RIFSEEP est exclusif de toutes autres primes et indemnités liées aux fonctions et à la manière de servir.</w:t>
      </w:r>
    </w:p>
    <w:p w14:paraId="066354D8" w14:textId="77777777" w:rsidR="009905CA" w:rsidRDefault="009905CA" w:rsidP="00B555F2">
      <w:pPr>
        <w:pStyle w:val="Corpsdetexte"/>
        <w:spacing w:line="0" w:lineRule="atLeast"/>
        <w:ind w:left="0" w:right="171"/>
        <w:jc w:val="both"/>
        <w:rPr>
          <w:rFonts w:ascii="Verdana" w:hAnsi="Verdana"/>
          <w:lang w:val="fr-FR"/>
        </w:rPr>
      </w:pPr>
    </w:p>
    <w:p w14:paraId="2BBA93B3" w14:textId="77777777" w:rsidR="00B555F2" w:rsidRPr="00705AB1" w:rsidRDefault="00B555F2" w:rsidP="00B555F2">
      <w:pPr>
        <w:pStyle w:val="Corpsdetexte"/>
        <w:spacing w:line="0" w:lineRule="atLeast"/>
        <w:ind w:left="0" w:right="171"/>
        <w:jc w:val="both"/>
        <w:rPr>
          <w:rFonts w:ascii="Verdana" w:hAnsi="Verdana"/>
          <w:lang w:val="fr-FR"/>
        </w:rPr>
      </w:pPr>
      <w:r w:rsidRPr="00705AB1">
        <w:rPr>
          <w:rFonts w:ascii="Verdana" w:hAnsi="Verdana"/>
          <w:lang w:val="fr-FR"/>
        </w:rPr>
        <w:t>L</w:t>
      </w:r>
      <w:r w:rsidRPr="00705AB1">
        <w:rPr>
          <w:rFonts w:ascii="Verdana" w:hAnsi="Verdana"/>
          <w:spacing w:val="-2"/>
          <w:lang w:val="fr-FR"/>
        </w:rPr>
        <w:t>’</w:t>
      </w:r>
      <w:r w:rsidRPr="00705AB1">
        <w:rPr>
          <w:rFonts w:ascii="Verdana" w:hAnsi="Verdana"/>
          <w:spacing w:val="2"/>
          <w:lang w:val="fr-FR"/>
        </w:rPr>
        <w:t>I</w:t>
      </w:r>
      <w:r w:rsidRPr="00705AB1">
        <w:rPr>
          <w:rFonts w:ascii="Verdana" w:hAnsi="Verdana"/>
          <w:spacing w:val="-2"/>
          <w:lang w:val="fr-FR"/>
        </w:rPr>
        <w:t>.</w:t>
      </w:r>
      <w:r w:rsidRPr="00705AB1">
        <w:rPr>
          <w:rFonts w:ascii="Verdana" w:hAnsi="Verdana"/>
          <w:spacing w:val="1"/>
          <w:lang w:val="fr-FR"/>
        </w:rPr>
        <w:t>F</w:t>
      </w:r>
      <w:r w:rsidRPr="00705AB1">
        <w:rPr>
          <w:rFonts w:ascii="Verdana" w:hAnsi="Verdana"/>
          <w:spacing w:val="-2"/>
          <w:lang w:val="fr-FR"/>
        </w:rPr>
        <w:t>.</w:t>
      </w:r>
      <w:r w:rsidRPr="00705AB1">
        <w:rPr>
          <w:rFonts w:ascii="Verdana" w:hAnsi="Verdana"/>
          <w:spacing w:val="2"/>
          <w:lang w:val="fr-FR"/>
        </w:rPr>
        <w:t>S</w:t>
      </w:r>
      <w:r w:rsidRPr="00705AB1">
        <w:rPr>
          <w:rFonts w:ascii="Verdana" w:hAnsi="Verdana"/>
          <w:spacing w:val="-2"/>
          <w:lang w:val="fr-FR"/>
        </w:rPr>
        <w:t>.</w:t>
      </w:r>
      <w:r w:rsidRPr="00705AB1">
        <w:rPr>
          <w:rFonts w:ascii="Verdana" w:hAnsi="Verdana"/>
          <w:spacing w:val="1"/>
          <w:lang w:val="fr-FR"/>
        </w:rPr>
        <w:t>E</w:t>
      </w:r>
      <w:r w:rsidRPr="00705AB1">
        <w:rPr>
          <w:rFonts w:ascii="Verdana" w:hAnsi="Verdana"/>
          <w:lang w:val="fr-FR"/>
        </w:rPr>
        <w:t>.</w:t>
      </w:r>
      <w:r w:rsidRPr="00705AB1">
        <w:rPr>
          <w:rFonts w:ascii="Verdana" w:hAnsi="Verdana"/>
          <w:spacing w:val="37"/>
          <w:lang w:val="fr-FR"/>
        </w:rPr>
        <w:t xml:space="preserve"> </w:t>
      </w:r>
      <w:r w:rsidRPr="00705AB1">
        <w:rPr>
          <w:rFonts w:ascii="Verdana" w:hAnsi="Verdana"/>
          <w:spacing w:val="1"/>
          <w:lang w:val="fr-FR"/>
        </w:rPr>
        <w:t>e</w:t>
      </w:r>
      <w:r w:rsidRPr="00705AB1">
        <w:rPr>
          <w:rFonts w:ascii="Verdana" w:hAnsi="Verdana"/>
          <w:lang w:val="fr-FR"/>
        </w:rPr>
        <w:t>t</w:t>
      </w:r>
      <w:r w:rsidRPr="00705AB1">
        <w:rPr>
          <w:rFonts w:ascii="Verdana" w:hAnsi="Verdana"/>
          <w:spacing w:val="39"/>
          <w:lang w:val="fr-FR"/>
        </w:rPr>
        <w:t xml:space="preserve"> </w:t>
      </w:r>
      <w:r w:rsidRPr="00705AB1">
        <w:rPr>
          <w:rFonts w:ascii="Verdana" w:hAnsi="Verdana"/>
          <w:spacing w:val="1"/>
          <w:lang w:val="fr-FR"/>
        </w:rPr>
        <w:t>l</w:t>
      </w:r>
      <w:r w:rsidRPr="00705AB1">
        <w:rPr>
          <w:rFonts w:ascii="Verdana" w:hAnsi="Verdana"/>
          <w:lang w:val="fr-FR"/>
        </w:rPr>
        <w:t>e</w:t>
      </w:r>
      <w:r w:rsidRPr="00705AB1">
        <w:rPr>
          <w:rFonts w:ascii="Verdana" w:hAnsi="Verdana"/>
          <w:spacing w:val="37"/>
          <w:lang w:val="fr-FR"/>
        </w:rPr>
        <w:t xml:space="preserve"> </w:t>
      </w:r>
      <w:r w:rsidRPr="00705AB1">
        <w:rPr>
          <w:rFonts w:ascii="Verdana" w:hAnsi="Verdana"/>
          <w:spacing w:val="-1"/>
          <w:lang w:val="fr-FR"/>
        </w:rPr>
        <w:t>CIA</w:t>
      </w:r>
      <w:r w:rsidRPr="00705AB1">
        <w:rPr>
          <w:rFonts w:ascii="Verdana" w:hAnsi="Verdana"/>
          <w:spacing w:val="37"/>
          <w:lang w:val="fr-FR"/>
        </w:rPr>
        <w:t xml:space="preserve"> </w:t>
      </w:r>
      <w:r w:rsidRPr="00705AB1">
        <w:rPr>
          <w:rFonts w:ascii="Verdana" w:hAnsi="Verdana"/>
          <w:spacing w:val="1"/>
          <w:lang w:val="fr-FR"/>
        </w:rPr>
        <w:t>so</w:t>
      </w:r>
      <w:r w:rsidRPr="00705AB1">
        <w:rPr>
          <w:rFonts w:ascii="Verdana" w:hAnsi="Verdana"/>
          <w:spacing w:val="-1"/>
          <w:lang w:val="fr-FR"/>
        </w:rPr>
        <w:t>n</w:t>
      </w:r>
      <w:r w:rsidRPr="00705AB1">
        <w:rPr>
          <w:rFonts w:ascii="Verdana" w:hAnsi="Verdana"/>
          <w:lang w:val="fr-FR"/>
        </w:rPr>
        <w:t>t</w:t>
      </w:r>
      <w:r w:rsidRPr="00705AB1">
        <w:rPr>
          <w:rFonts w:ascii="Verdana" w:hAnsi="Verdana"/>
          <w:spacing w:val="41"/>
          <w:lang w:val="fr-FR"/>
        </w:rPr>
        <w:t xml:space="preserve"> </w:t>
      </w:r>
      <w:r w:rsidRPr="00705AB1">
        <w:rPr>
          <w:rFonts w:ascii="Verdana" w:hAnsi="Verdana"/>
          <w:spacing w:val="-1"/>
          <w:lang w:val="fr-FR"/>
        </w:rPr>
        <w:t>e</w:t>
      </w:r>
      <w:r w:rsidRPr="00705AB1">
        <w:rPr>
          <w:rFonts w:ascii="Verdana" w:hAnsi="Verdana"/>
          <w:spacing w:val="1"/>
          <w:lang w:val="fr-FR"/>
        </w:rPr>
        <w:t>x</w:t>
      </w:r>
      <w:r w:rsidRPr="00705AB1">
        <w:rPr>
          <w:rFonts w:ascii="Verdana" w:hAnsi="Verdana"/>
          <w:spacing w:val="-1"/>
          <w:lang w:val="fr-FR"/>
        </w:rPr>
        <w:t>c</w:t>
      </w:r>
      <w:r w:rsidRPr="00705AB1">
        <w:rPr>
          <w:rFonts w:ascii="Verdana" w:hAnsi="Verdana"/>
          <w:spacing w:val="1"/>
          <w:lang w:val="fr-FR"/>
        </w:rPr>
        <w:t>l</w:t>
      </w:r>
      <w:r w:rsidRPr="00705AB1">
        <w:rPr>
          <w:rFonts w:ascii="Verdana" w:hAnsi="Verdana"/>
          <w:spacing w:val="-1"/>
          <w:lang w:val="fr-FR"/>
        </w:rPr>
        <w:t>u</w:t>
      </w:r>
      <w:r w:rsidRPr="00705AB1">
        <w:rPr>
          <w:rFonts w:ascii="Verdana" w:hAnsi="Verdana"/>
          <w:spacing w:val="1"/>
          <w:lang w:val="fr-FR"/>
        </w:rPr>
        <w:t>s</w:t>
      </w:r>
      <w:r w:rsidRPr="00705AB1">
        <w:rPr>
          <w:rFonts w:ascii="Verdana" w:hAnsi="Verdana"/>
          <w:lang w:val="fr-FR"/>
        </w:rPr>
        <w:t>if</w:t>
      </w:r>
      <w:r w:rsidRPr="00705AB1">
        <w:rPr>
          <w:rFonts w:ascii="Verdana" w:hAnsi="Verdana"/>
          <w:spacing w:val="1"/>
          <w:lang w:val="fr-FR"/>
        </w:rPr>
        <w:t>s</w:t>
      </w:r>
      <w:r w:rsidRPr="00705AB1">
        <w:rPr>
          <w:rFonts w:ascii="Verdana" w:hAnsi="Verdana"/>
          <w:spacing w:val="38"/>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37"/>
          <w:lang w:val="fr-FR"/>
        </w:rPr>
        <w:t xml:space="preserve"> </w:t>
      </w:r>
      <w:r w:rsidRPr="00705AB1">
        <w:rPr>
          <w:rFonts w:ascii="Verdana" w:hAnsi="Verdana"/>
          <w:lang w:val="fr-FR"/>
        </w:rPr>
        <w:t>t</w:t>
      </w:r>
      <w:r w:rsidRPr="00705AB1">
        <w:rPr>
          <w:rFonts w:ascii="Verdana" w:hAnsi="Verdana"/>
          <w:spacing w:val="1"/>
          <w:lang w:val="fr-FR"/>
        </w:rPr>
        <w:t>o</w:t>
      </w:r>
      <w:r w:rsidRPr="00705AB1">
        <w:rPr>
          <w:rFonts w:ascii="Verdana" w:hAnsi="Verdana"/>
          <w:spacing w:val="-1"/>
          <w:lang w:val="fr-FR"/>
        </w:rPr>
        <w:t>u</w:t>
      </w:r>
      <w:r w:rsidRPr="00705AB1">
        <w:rPr>
          <w:rFonts w:ascii="Verdana" w:hAnsi="Verdana"/>
          <w:lang w:val="fr-FR"/>
        </w:rPr>
        <w:t>t</w:t>
      </w:r>
      <w:r w:rsidRPr="00705AB1">
        <w:rPr>
          <w:rFonts w:ascii="Verdana" w:hAnsi="Verdana"/>
          <w:spacing w:val="39"/>
          <w:lang w:val="fr-FR"/>
        </w:rPr>
        <w:t xml:space="preserve"> </w:t>
      </w:r>
      <w:r w:rsidRPr="00705AB1">
        <w:rPr>
          <w:rFonts w:ascii="Verdana" w:hAnsi="Verdana"/>
          <w:spacing w:val="3"/>
          <w:lang w:val="fr-FR"/>
        </w:rPr>
        <w:t>a</w:t>
      </w:r>
      <w:r w:rsidRPr="00705AB1">
        <w:rPr>
          <w:rFonts w:ascii="Verdana" w:hAnsi="Verdana"/>
          <w:spacing w:val="-1"/>
          <w:lang w:val="fr-FR"/>
        </w:rPr>
        <w:t>u</w:t>
      </w:r>
      <w:r w:rsidRPr="00705AB1">
        <w:rPr>
          <w:rFonts w:ascii="Verdana" w:hAnsi="Verdana"/>
          <w:lang w:val="fr-FR"/>
        </w:rPr>
        <w:t>t</w:t>
      </w:r>
      <w:r w:rsidRPr="00705AB1">
        <w:rPr>
          <w:rFonts w:ascii="Verdana" w:hAnsi="Verdana"/>
          <w:spacing w:val="1"/>
          <w:lang w:val="fr-FR"/>
        </w:rPr>
        <w:t>r</w:t>
      </w:r>
      <w:r w:rsidRPr="00705AB1">
        <w:rPr>
          <w:rFonts w:ascii="Verdana" w:hAnsi="Verdana"/>
          <w:lang w:val="fr-FR"/>
        </w:rPr>
        <w:t>e</w:t>
      </w:r>
      <w:r w:rsidRPr="00705AB1">
        <w:rPr>
          <w:rFonts w:ascii="Verdana" w:hAnsi="Verdana"/>
          <w:spacing w:val="37"/>
          <w:lang w:val="fr-FR"/>
        </w:rPr>
        <w:t xml:space="preserve"> </w:t>
      </w:r>
      <w:r w:rsidRPr="00705AB1">
        <w:rPr>
          <w:rFonts w:ascii="Verdana" w:hAnsi="Verdana"/>
          <w:spacing w:val="1"/>
          <w:lang w:val="fr-FR"/>
        </w:rPr>
        <w:t>r</w:t>
      </w:r>
      <w:r w:rsidRPr="00705AB1">
        <w:rPr>
          <w:rFonts w:ascii="Verdana" w:hAnsi="Verdana"/>
          <w:spacing w:val="-1"/>
          <w:lang w:val="fr-FR"/>
        </w:rPr>
        <w:t>é</w:t>
      </w:r>
      <w:r w:rsidRPr="00705AB1">
        <w:rPr>
          <w:rFonts w:ascii="Verdana" w:hAnsi="Verdana"/>
          <w:lang w:val="fr-FR"/>
        </w:rPr>
        <w:t>gime</w:t>
      </w:r>
      <w:r w:rsidRPr="00705AB1">
        <w:rPr>
          <w:rFonts w:ascii="Verdana" w:eastAsia="Times New Roman" w:hAnsi="Verdana" w:cs="Times New Roman"/>
          <w:w w:val="99"/>
          <w:lang w:val="fr-FR"/>
        </w:rPr>
        <w:t xml:space="preserve"> </w:t>
      </w:r>
      <w:r w:rsidRPr="00705AB1">
        <w:rPr>
          <w:rFonts w:ascii="Verdana" w:hAnsi="Verdana"/>
          <w:lang w:val="fr-FR"/>
        </w:rPr>
        <w:t>i</w:t>
      </w:r>
      <w:r w:rsidRPr="00705AB1">
        <w:rPr>
          <w:rFonts w:ascii="Verdana" w:hAnsi="Verdana"/>
          <w:spacing w:val="-1"/>
          <w:lang w:val="fr-FR"/>
        </w:rPr>
        <w:t>nde</w:t>
      </w:r>
      <w:r w:rsidRPr="00705AB1">
        <w:rPr>
          <w:rFonts w:ascii="Verdana" w:hAnsi="Verdana"/>
          <w:spacing w:val="2"/>
          <w:lang w:val="fr-FR"/>
        </w:rPr>
        <w:t>m</w:t>
      </w:r>
      <w:r w:rsidRPr="00705AB1">
        <w:rPr>
          <w:rFonts w:ascii="Verdana" w:hAnsi="Verdana"/>
          <w:spacing w:val="-1"/>
          <w:lang w:val="fr-FR"/>
        </w:rPr>
        <w:t>n</w:t>
      </w:r>
      <w:r w:rsidRPr="00705AB1">
        <w:rPr>
          <w:rFonts w:ascii="Verdana" w:hAnsi="Verdana"/>
          <w:lang w:val="fr-FR"/>
        </w:rPr>
        <w:t>itai</w:t>
      </w:r>
      <w:r w:rsidRPr="00705AB1">
        <w:rPr>
          <w:rFonts w:ascii="Verdana" w:hAnsi="Verdana"/>
          <w:spacing w:val="-1"/>
          <w:lang w:val="fr-FR"/>
        </w:rPr>
        <w:t>r</w:t>
      </w:r>
      <w:r w:rsidRPr="00705AB1">
        <w:rPr>
          <w:rFonts w:ascii="Verdana" w:hAnsi="Verdana"/>
          <w:lang w:val="fr-FR"/>
        </w:rPr>
        <w:t>e</w:t>
      </w:r>
      <w:r w:rsidRPr="00705AB1">
        <w:rPr>
          <w:rFonts w:ascii="Verdana" w:hAnsi="Verdana"/>
          <w:spacing w:val="-8"/>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10"/>
          <w:lang w:val="fr-FR"/>
        </w:rPr>
        <w:t xml:space="preserve"> </w:t>
      </w:r>
      <w:r w:rsidRPr="00705AB1">
        <w:rPr>
          <w:rFonts w:ascii="Verdana" w:hAnsi="Verdana"/>
          <w:spacing w:val="2"/>
          <w:lang w:val="fr-FR"/>
        </w:rPr>
        <w:t>m</w:t>
      </w:r>
      <w:r w:rsidRPr="00705AB1">
        <w:rPr>
          <w:rFonts w:ascii="Verdana" w:hAnsi="Verdana"/>
          <w:spacing w:val="-1"/>
          <w:lang w:val="fr-FR"/>
        </w:rPr>
        <w:t>ê</w:t>
      </w:r>
      <w:r w:rsidRPr="00705AB1">
        <w:rPr>
          <w:rFonts w:ascii="Verdana" w:hAnsi="Verdana"/>
          <w:lang w:val="fr-FR"/>
        </w:rPr>
        <w:t>me</w:t>
      </w:r>
      <w:r w:rsidRPr="00705AB1">
        <w:rPr>
          <w:rFonts w:ascii="Verdana" w:hAnsi="Verdana"/>
          <w:spacing w:val="-8"/>
          <w:lang w:val="fr-FR"/>
        </w:rPr>
        <w:t xml:space="preserve"> </w:t>
      </w:r>
      <w:r w:rsidRPr="00705AB1">
        <w:rPr>
          <w:rFonts w:ascii="Verdana" w:hAnsi="Verdana"/>
          <w:spacing w:val="-1"/>
          <w:lang w:val="fr-FR"/>
        </w:rPr>
        <w:t>n</w:t>
      </w:r>
      <w:r w:rsidRPr="00705AB1">
        <w:rPr>
          <w:rFonts w:ascii="Verdana" w:hAnsi="Verdana"/>
          <w:lang w:val="fr-FR"/>
        </w:rPr>
        <w:t>a</w:t>
      </w:r>
      <w:r w:rsidRPr="00705AB1">
        <w:rPr>
          <w:rFonts w:ascii="Verdana" w:hAnsi="Verdana"/>
          <w:spacing w:val="2"/>
          <w:lang w:val="fr-FR"/>
        </w:rPr>
        <w:t>t</w:t>
      </w:r>
      <w:r w:rsidRPr="00705AB1">
        <w:rPr>
          <w:rFonts w:ascii="Verdana" w:hAnsi="Verdana"/>
          <w:spacing w:val="-1"/>
          <w:lang w:val="fr-FR"/>
        </w:rPr>
        <w:t>ur</w:t>
      </w:r>
      <w:r w:rsidRPr="00705AB1">
        <w:rPr>
          <w:rFonts w:ascii="Verdana" w:hAnsi="Verdana"/>
          <w:spacing w:val="1"/>
          <w:lang w:val="fr-FR"/>
        </w:rPr>
        <w:t>e</w:t>
      </w:r>
      <w:r w:rsidRPr="00705AB1">
        <w:rPr>
          <w:rFonts w:ascii="Verdana" w:hAnsi="Verdana"/>
          <w:lang w:val="fr-FR"/>
        </w:rPr>
        <w:t>.</w:t>
      </w:r>
    </w:p>
    <w:p w14:paraId="2FC0FA78" w14:textId="77777777" w:rsidR="00B555F2" w:rsidRPr="00705AB1" w:rsidRDefault="00B555F2" w:rsidP="00B555F2">
      <w:pPr>
        <w:pStyle w:val="Corpsdetexte"/>
        <w:spacing w:line="0" w:lineRule="atLeast"/>
        <w:ind w:left="212" w:right="171"/>
        <w:jc w:val="both"/>
        <w:rPr>
          <w:rFonts w:ascii="Verdana" w:hAnsi="Verdana"/>
          <w:lang w:val="fr-FR"/>
        </w:rPr>
      </w:pPr>
    </w:p>
    <w:p w14:paraId="1955892A" w14:textId="77777777" w:rsidR="00B555F2" w:rsidRPr="00705AB1" w:rsidRDefault="00B555F2" w:rsidP="00B555F2">
      <w:pPr>
        <w:pStyle w:val="Corpsdetexte"/>
        <w:spacing w:line="0" w:lineRule="atLeast"/>
        <w:ind w:left="0"/>
        <w:jc w:val="both"/>
        <w:rPr>
          <w:rFonts w:ascii="Verdana" w:hAnsi="Verdana"/>
          <w:lang w:val="fr-FR"/>
        </w:rPr>
      </w:pPr>
      <w:r w:rsidRPr="00705AB1">
        <w:rPr>
          <w:rFonts w:ascii="Verdana" w:hAnsi="Verdana"/>
          <w:lang w:val="fr-FR"/>
        </w:rPr>
        <w:t>Le</w:t>
      </w:r>
      <w:r w:rsidRPr="00705AB1">
        <w:rPr>
          <w:rFonts w:ascii="Verdana" w:hAnsi="Verdana"/>
          <w:spacing w:val="-7"/>
          <w:lang w:val="fr-FR"/>
        </w:rPr>
        <w:t xml:space="preserve"> </w:t>
      </w:r>
      <w:r w:rsidRPr="00705AB1">
        <w:rPr>
          <w:rFonts w:ascii="Verdana" w:hAnsi="Verdana"/>
          <w:spacing w:val="1"/>
          <w:lang w:val="fr-FR"/>
        </w:rPr>
        <w:t>R</w:t>
      </w:r>
      <w:r w:rsidRPr="00705AB1">
        <w:rPr>
          <w:rFonts w:ascii="Verdana" w:hAnsi="Verdana"/>
          <w:spacing w:val="-2"/>
          <w:lang w:val="fr-FR"/>
        </w:rPr>
        <w:t>.</w:t>
      </w:r>
      <w:r w:rsidRPr="00705AB1">
        <w:rPr>
          <w:rFonts w:ascii="Verdana" w:hAnsi="Verdana"/>
          <w:spacing w:val="2"/>
          <w:lang w:val="fr-FR"/>
        </w:rPr>
        <w:t>I</w:t>
      </w:r>
      <w:r w:rsidRPr="00705AB1">
        <w:rPr>
          <w:rFonts w:ascii="Verdana" w:hAnsi="Verdana"/>
          <w:spacing w:val="-2"/>
          <w:lang w:val="fr-FR"/>
        </w:rPr>
        <w:t>.</w:t>
      </w:r>
      <w:r w:rsidRPr="00705AB1">
        <w:rPr>
          <w:rFonts w:ascii="Verdana" w:hAnsi="Verdana"/>
          <w:spacing w:val="1"/>
          <w:lang w:val="fr-FR"/>
        </w:rPr>
        <w:t>F</w:t>
      </w:r>
      <w:r w:rsidRPr="00705AB1">
        <w:rPr>
          <w:rFonts w:ascii="Verdana" w:hAnsi="Verdana"/>
          <w:spacing w:val="-2"/>
          <w:lang w:val="fr-FR"/>
        </w:rPr>
        <w:t>.</w:t>
      </w:r>
      <w:r w:rsidRPr="00705AB1">
        <w:rPr>
          <w:rFonts w:ascii="Verdana" w:hAnsi="Verdana"/>
          <w:spacing w:val="2"/>
          <w:lang w:val="fr-FR"/>
        </w:rPr>
        <w:t>S</w:t>
      </w:r>
      <w:r w:rsidRPr="00705AB1">
        <w:rPr>
          <w:rFonts w:ascii="Verdana" w:hAnsi="Verdana"/>
          <w:spacing w:val="-2"/>
          <w:lang w:val="fr-FR"/>
        </w:rPr>
        <w:t>.</w:t>
      </w:r>
      <w:r w:rsidRPr="00705AB1">
        <w:rPr>
          <w:rFonts w:ascii="Verdana" w:hAnsi="Verdana"/>
          <w:spacing w:val="1"/>
          <w:lang w:val="fr-FR"/>
        </w:rPr>
        <w:t>E.</w:t>
      </w:r>
      <w:r w:rsidRPr="00705AB1">
        <w:rPr>
          <w:rFonts w:ascii="Verdana" w:hAnsi="Verdana"/>
          <w:spacing w:val="-1"/>
          <w:lang w:val="fr-FR"/>
        </w:rPr>
        <w:t>E</w:t>
      </w:r>
      <w:r w:rsidRPr="00705AB1">
        <w:rPr>
          <w:rFonts w:ascii="Verdana" w:hAnsi="Verdana"/>
          <w:spacing w:val="1"/>
          <w:lang w:val="fr-FR"/>
        </w:rPr>
        <w:t>.</w:t>
      </w:r>
      <w:r w:rsidRPr="00705AB1">
        <w:rPr>
          <w:rFonts w:ascii="Verdana" w:hAnsi="Verdana"/>
          <w:spacing w:val="-1"/>
          <w:lang w:val="fr-FR"/>
        </w:rPr>
        <w:t>P</w:t>
      </w:r>
      <w:r w:rsidRPr="00705AB1">
        <w:rPr>
          <w:rFonts w:ascii="Verdana" w:hAnsi="Verdana"/>
          <w:lang w:val="fr-FR"/>
        </w:rPr>
        <w:t>.</w:t>
      </w:r>
      <w:r w:rsidRPr="00705AB1">
        <w:rPr>
          <w:rFonts w:ascii="Verdana" w:hAnsi="Verdana"/>
          <w:spacing w:val="-4"/>
          <w:lang w:val="fr-FR"/>
        </w:rPr>
        <w:t xml:space="preserve"> </w:t>
      </w:r>
      <w:r w:rsidRPr="00705AB1">
        <w:rPr>
          <w:rFonts w:ascii="Verdana" w:hAnsi="Verdana"/>
          <w:spacing w:val="-1"/>
          <w:lang w:val="fr-FR"/>
        </w:rPr>
        <w:t>n</w:t>
      </w:r>
      <w:r w:rsidRPr="00705AB1">
        <w:rPr>
          <w:rFonts w:ascii="Verdana" w:hAnsi="Verdana"/>
          <w:lang w:val="fr-FR"/>
        </w:rPr>
        <w:t>e</w:t>
      </w:r>
      <w:r w:rsidRPr="00705AB1">
        <w:rPr>
          <w:rFonts w:ascii="Verdana" w:hAnsi="Verdana"/>
          <w:spacing w:val="-5"/>
          <w:lang w:val="fr-FR"/>
        </w:rPr>
        <w:t xml:space="preserve"> </w:t>
      </w:r>
      <w:r w:rsidRPr="00705AB1">
        <w:rPr>
          <w:rFonts w:ascii="Verdana" w:hAnsi="Verdana"/>
          <w:spacing w:val="-1"/>
          <w:lang w:val="fr-FR"/>
        </w:rPr>
        <w:t>p</w:t>
      </w:r>
      <w:r w:rsidRPr="00705AB1">
        <w:rPr>
          <w:rFonts w:ascii="Verdana" w:hAnsi="Verdana"/>
          <w:spacing w:val="1"/>
          <w:lang w:val="fr-FR"/>
        </w:rPr>
        <w:t>ou</w:t>
      </w:r>
      <w:r w:rsidRPr="00705AB1">
        <w:rPr>
          <w:rFonts w:ascii="Verdana" w:hAnsi="Verdana"/>
          <w:spacing w:val="-1"/>
          <w:lang w:val="fr-FR"/>
        </w:rPr>
        <w:t>rr</w:t>
      </w:r>
      <w:r w:rsidRPr="00705AB1">
        <w:rPr>
          <w:rFonts w:ascii="Verdana" w:hAnsi="Verdana"/>
          <w:lang w:val="fr-FR"/>
        </w:rPr>
        <w:t>a</w:t>
      </w:r>
      <w:r w:rsidRPr="00705AB1">
        <w:rPr>
          <w:rFonts w:ascii="Verdana" w:hAnsi="Verdana"/>
          <w:spacing w:val="-2"/>
          <w:lang w:val="fr-FR"/>
        </w:rPr>
        <w:t xml:space="preserve"> </w:t>
      </w:r>
      <w:r w:rsidRPr="00705AB1">
        <w:rPr>
          <w:rFonts w:ascii="Verdana" w:hAnsi="Verdana"/>
          <w:spacing w:val="1"/>
          <w:lang w:val="fr-FR"/>
        </w:rPr>
        <w:t>s</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1"/>
          <w:lang w:val="fr-FR"/>
        </w:rPr>
        <w:t>cu</w:t>
      </w:r>
      <w:r w:rsidRPr="00705AB1">
        <w:rPr>
          <w:rFonts w:ascii="Verdana" w:hAnsi="Verdana"/>
          <w:spacing w:val="2"/>
          <w:lang w:val="fr-FR"/>
        </w:rPr>
        <w:t>m</w:t>
      </w:r>
      <w:r w:rsidRPr="00705AB1">
        <w:rPr>
          <w:rFonts w:ascii="Verdana" w:hAnsi="Verdana"/>
          <w:spacing w:val="-1"/>
          <w:lang w:val="fr-FR"/>
        </w:rPr>
        <w:t>u</w:t>
      </w:r>
      <w:r w:rsidRPr="00705AB1">
        <w:rPr>
          <w:rFonts w:ascii="Verdana" w:hAnsi="Verdana"/>
          <w:spacing w:val="1"/>
          <w:lang w:val="fr-FR"/>
        </w:rPr>
        <w:t>l</w:t>
      </w:r>
      <w:r w:rsidRPr="00705AB1">
        <w:rPr>
          <w:rFonts w:ascii="Verdana" w:hAnsi="Verdana"/>
          <w:spacing w:val="-1"/>
          <w:lang w:val="fr-FR"/>
        </w:rPr>
        <w:t>e</w:t>
      </w:r>
      <w:r w:rsidRPr="00705AB1">
        <w:rPr>
          <w:rFonts w:ascii="Verdana" w:hAnsi="Verdana"/>
          <w:lang w:val="fr-FR"/>
        </w:rPr>
        <w:t>r</w:t>
      </w:r>
      <w:r w:rsidRPr="00705AB1">
        <w:rPr>
          <w:rFonts w:ascii="Verdana" w:hAnsi="Verdana"/>
          <w:spacing w:val="-6"/>
          <w:lang w:val="fr-FR"/>
        </w:rPr>
        <w:t xml:space="preserve"> </w:t>
      </w:r>
      <w:r w:rsidRPr="00705AB1">
        <w:rPr>
          <w:rFonts w:ascii="Verdana" w:hAnsi="Verdana"/>
          <w:lang w:val="fr-FR"/>
        </w:rPr>
        <w:t>a</w:t>
      </w:r>
      <w:r w:rsidRPr="00705AB1">
        <w:rPr>
          <w:rFonts w:ascii="Verdana" w:hAnsi="Verdana"/>
          <w:spacing w:val="3"/>
          <w:lang w:val="fr-FR"/>
        </w:rPr>
        <w:t>v</w:t>
      </w:r>
      <w:r w:rsidRPr="00705AB1">
        <w:rPr>
          <w:rFonts w:ascii="Verdana" w:hAnsi="Verdana"/>
          <w:spacing w:val="-1"/>
          <w:lang w:val="fr-FR"/>
        </w:rPr>
        <w:t>e</w:t>
      </w:r>
      <w:r w:rsidRPr="00705AB1">
        <w:rPr>
          <w:rFonts w:ascii="Verdana" w:hAnsi="Verdana"/>
          <w:lang w:val="fr-FR"/>
        </w:rPr>
        <w:t>c</w:t>
      </w:r>
      <w:r w:rsidRPr="00705AB1">
        <w:rPr>
          <w:rFonts w:ascii="Verdana" w:hAnsi="Verdana"/>
          <w:spacing w:val="-6"/>
          <w:lang w:val="fr-FR"/>
        </w:rPr>
        <w:t xml:space="preserve"> </w:t>
      </w:r>
      <w:r w:rsidRPr="00705AB1">
        <w:rPr>
          <w:rFonts w:ascii="Verdana" w:hAnsi="Verdana"/>
          <w:lang w:val="fr-FR"/>
        </w:rPr>
        <w:t>:</w:t>
      </w:r>
    </w:p>
    <w:p w14:paraId="017BD33F" w14:textId="77777777" w:rsidR="00B555F2" w:rsidRPr="00705AB1" w:rsidRDefault="00B555F2" w:rsidP="00B555F2">
      <w:pPr>
        <w:pStyle w:val="Corpsdetexte"/>
        <w:spacing w:line="0" w:lineRule="atLeast"/>
        <w:ind w:left="212"/>
        <w:jc w:val="both"/>
        <w:rPr>
          <w:rFonts w:ascii="Verdana" w:hAnsi="Verdana"/>
          <w:lang w:val="fr-FR"/>
        </w:rPr>
      </w:pPr>
    </w:p>
    <w:p w14:paraId="0663DA34" w14:textId="77777777" w:rsidR="00B555F2" w:rsidRPr="00705AB1" w:rsidRDefault="00B555F2" w:rsidP="00B555F2">
      <w:pPr>
        <w:pStyle w:val="Corpsdetexte"/>
        <w:numPr>
          <w:ilvl w:val="0"/>
          <w:numId w:val="13"/>
        </w:numPr>
        <w:tabs>
          <w:tab w:val="left" w:pos="931"/>
        </w:tabs>
        <w:spacing w:line="0" w:lineRule="atLeast"/>
        <w:jc w:val="both"/>
        <w:rPr>
          <w:rFonts w:ascii="Verdana" w:hAnsi="Verdana"/>
          <w:lang w:val="fr-FR"/>
        </w:rPr>
      </w:pPr>
      <w:r w:rsidRPr="00705AB1">
        <w:rPr>
          <w:rFonts w:ascii="Verdana" w:hAnsi="Verdana"/>
          <w:spacing w:val="-2"/>
          <w:lang w:val="fr-FR"/>
        </w:rPr>
        <w:t>la prime de fonction et de résultats (PFR),</w:t>
      </w:r>
    </w:p>
    <w:p w14:paraId="3FB6A6DA" w14:textId="77777777" w:rsidR="00B555F2" w:rsidRPr="00705AB1" w:rsidRDefault="00B555F2" w:rsidP="00B555F2">
      <w:pPr>
        <w:pStyle w:val="Corpsdetexte"/>
        <w:numPr>
          <w:ilvl w:val="0"/>
          <w:numId w:val="13"/>
        </w:numPr>
        <w:tabs>
          <w:tab w:val="left" w:pos="931"/>
        </w:tabs>
        <w:spacing w:line="0" w:lineRule="atLeast"/>
        <w:jc w:val="both"/>
        <w:rPr>
          <w:rFonts w:ascii="Verdana" w:hAnsi="Verdana"/>
          <w:lang w:val="fr-FR"/>
        </w:rPr>
      </w:pPr>
      <w:r w:rsidRPr="00705AB1">
        <w:rPr>
          <w:rFonts w:ascii="Verdana" w:hAnsi="Verdana"/>
          <w:spacing w:val="-2"/>
          <w:lang w:val="fr-FR"/>
        </w:rPr>
        <w:t>l’</w:t>
      </w:r>
      <w:r w:rsidRPr="00705AB1">
        <w:rPr>
          <w:rFonts w:ascii="Verdana" w:hAnsi="Verdana"/>
          <w:lang w:val="fr-FR"/>
        </w:rPr>
        <w:t>i</w:t>
      </w:r>
      <w:r w:rsidRPr="00705AB1">
        <w:rPr>
          <w:rFonts w:ascii="Verdana" w:hAnsi="Verdana"/>
          <w:spacing w:val="1"/>
          <w:lang w:val="fr-FR"/>
        </w:rPr>
        <w:t>n</w:t>
      </w:r>
      <w:r w:rsidRPr="00705AB1">
        <w:rPr>
          <w:rFonts w:ascii="Verdana" w:hAnsi="Verdana"/>
          <w:spacing w:val="-1"/>
          <w:lang w:val="fr-FR"/>
        </w:rPr>
        <w:t>de</w:t>
      </w:r>
      <w:r w:rsidRPr="00705AB1">
        <w:rPr>
          <w:rFonts w:ascii="Verdana" w:hAnsi="Verdana"/>
          <w:spacing w:val="2"/>
          <w:lang w:val="fr-FR"/>
        </w:rPr>
        <w:t>m</w:t>
      </w:r>
      <w:r w:rsidRPr="00705AB1">
        <w:rPr>
          <w:rFonts w:ascii="Verdana" w:hAnsi="Verdana"/>
          <w:spacing w:val="-1"/>
          <w:lang w:val="fr-FR"/>
        </w:rPr>
        <w:t>n</w:t>
      </w:r>
      <w:r w:rsidRPr="00705AB1">
        <w:rPr>
          <w:rFonts w:ascii="Verdana" w:hAnsi="Verdana"/>
          <w:lang w:val="fr-FR"/>
        </w:rPr>
        <w:t>ité</w:t>
      </w:r>
      <w:r w:rsidRPr="00705AB1">
        <w:rPr>
          <w:rFonts w:ascii="Verdana" w:hAnsi="Verdana"/>
          <w:spacing w:val="-12"/>
          <w:lang w:val="fr-FR"/>
        </w:rPr>
        <w:t xml:space="preserve"> </w:t>
      </w:r>
      <w:r w:rsidRPr="00705AB1">
        <w:rPr>
          <w:rFonts w:ascii="Verdana" w:hAnsi="Verdana"/>
          <w:lang w:val="fr-FR"/>
        </w:rPr>
        <w:t>f</w:t>
      </w:r>
      <w:r w:rsidRPr="00705AB1">
        <w:rPr>
          <w:rFonts w:ascii="Verdana" w:hAnsi="Verdana"/>
          <w:spacing w:val="1"/>
          <w:lang w:val="fr-FR"/>
        </w:rPr>
        <w:t>o</w:t>
      </w:r>
      <w:r w:rsidRPr="00705AB1">
        <w:rPr>
          <w:rFonts w:ascii="Verdana" w:hAnsi="Verdana"/>
          <w:spacing w:val="-1"/>
          <w:lang w:val="fr-FR"/>
        </w:rPr>
        <w:t>r</w:t>
      </w:r>
      <w:r w:rsidRPr="00705AB1">
        <w:rPr>
          <w:rFonts w:ascii="Verdana" w:hAnsi="Verdana"/>
          <w:lang w:val="fr-FR"/>
        </w:rPr>
        <w:t>faitai</w:t>
      </w:r>
      <w:r w:rsidRPr="00705AB1">
        <w:rPr>
          <w:rFonts w:ascii="Verdana" w:hAnsi="Verdana"/>
          <w:spacing w:val="-1"/>
          <w:lang w:val="fr-FR"/>
        </w:rPr>
        <w:t>r</w:t>
      </w:r>
      <w:r w:rsidRPr="00705AB1">
        <w:rPr>
          <w:rFonts w:ascii="Verdana" w:hAnsi="Verdana"/>
          <w:lang w:val="fr-FR"/>
        </w:rPr>
        <w:t>e</w:t>
      </w:r>
      <w:r w:rsidRPr="00705AB1">
        <w:rPr>
          <w:rFonts w:ascii="Verdana" w:hAnsi="Verdana"/>
          <w:spacing w:val="-12"/>
          <w:lang w:val="fr-FR"/>
        </w:rPr>
        <w:t xml:space="preserve"> </w:t>
      </w:r>
      <w:r w:rsidRPr="00705AB1">
        <w:rPr>
          <w:rFonts w:ascii="Verdana" w:hAnsi="Verdana"/>
          <w:spacing w:val="-1"/>
          <w:lang w:val="fr-FR"/>
        </w:rPr>
        <w:t>p</w:t>
      </w:r>
      <w:r w:rsidRPr="00705AB1">
        <w:rPr>
          <w:rFonts w:ascii="Verdana" w:hAnsi="Verdana"/>
          <w:spacing w:val="3"/>
          <w:lang w:val="fr-FR"/>
        </w:rPr>
        <w:t>o</w:t>
      </w:r>
      <w:r w:rsidRPr="00705AB1">
        <w:rPr>
          <w:rFonts w:ascii="Verdana" w:hAnsi="Verdana"/>
          <w:spacing w:val="1"/>
          <w:lang w:val="fr-FR"/>
        </w:rPr>
        <w:t>u</w:t>
      </w:r>
      <w:r w:rsidRPr="00705AB1">
        <w:rPr>
          <w:rFonts w:ascii="Verdana" w:hAnsi="Verdana"/>
          <w:lang w:val="fr-FR"/>
        </w:rPr>
        <w:t>r</w:t>
      </w:r>
      <w:r w:rsidRPr="00705AB1">
        <w:rPr>
          <w:rFonts w:ascii="Verdana" w:hAnsi="Verdana"/>
          <w:spacing w:val="-11"/>
          <w:lang w:val="fr-FR"/>
        </w:rPr>
        <w:t xml:space="preserve"> </w:t>
      </w:r>
      <w:r w:rsidRPr="00705AB1">
        <w:rPr>
          <w:rFonts w:ascii="Verdana" w:hAnsi="Verdana"/>
          <w:lang w:val="fr-FR"/>
        </w:rPr>
        <w:t>t</w:t>
      </w:r>
      <w:r w:rsidRPr="00705AB1">
        <w:rPr>
          <w:rFonts w:ascii="Verdana" w:hAnsi="Verdana"/>
          <w:spacing w:val="-1"/>
          <w:lang w:val="fr-FR"/>
        </w:rPr>
        <w:t>r</w:t>
      </w:r>
      <w:r w:rsidRPr="00705AB1">
        <w:rPr>
          <w:rFonts w:ascii="Verdana" w:hAnsi="Verdana"/>
          <w:lang w:val="fr-FR"/>
        </w:rPr>
        <w:t>ava</w:t>
      </w:r>
      <w:r w:rsidRPr="00705AB1">
        <w:rPr>
          <w:rFonts w:ascii="Verdana" w:hAnsi="Verdana"/>
          <w:spacing w:val="-1"/>
          <w:lang w:val="fr-FR"/>
        </w:rPr>
        <w:t>u</w:t>
      </w:r>
      <w:r w:rsidRPr="00705AB1">
        <w:rPr>
          <w:rFonts w:ascii="Verdana" w:hAnsi="Verdana"/>
          <w:lang w:val="fr-FR"/>
        </w:rPr>
        <w:t>x</w:t>
      </w:r>
      <w:r w:rsidRPr="00705AB1">
        <w:rPr>
          <w:rFonts w:ascii="Verdana" w:hAnsi="Verdana"/>
          <w:spacing w:val="-10"/>
          <w:lang w:val="fr-FR"/>
        </w:rPr>
        <w:t xml:space="preserve"> </w:t>
      </w:r>
      <w:r w:rsidRPr="00705AB1">
        <w:rPr>
          <w:rFonts w:ascii="Verdana" w:hAnsi="Verdana"/>
          <w:spacing w:val="1"/>
          <w:lang w:val="fr-FR"/>
        </w:rPr>
        <w:t>s</w:t>
      </w:r>
      <w:r w:rsidRPr="00705AB1">
        <w:rPr>
          <w:rFonts w:ascii="Verdana" w:hAnsi="Verdana"/>
          <w:spacing w:val="-1"/>
          <w:lang w:val="fr-FR"/>
        </w:rPr>
        <w:t>u</w:t>
      </w:r>
      <w:r w:rsidRPr="00705AB1">
        <w:rPr>
          <w:rFonts w:ascii="Verdana" w:hAnsi="Verdana"/>
          <w:spacing w:val="1"/>
          <w:lang w:val="fr-FR"/>
        </w:rPr>
        <w:t>p</w:t>
      </w:r>
      <w:r w:rsidRPr="00705AB1">
        <w:rPr>
          <w:rFonts w:ascii="Verdana" w:hAnsi="Verdana"/>
          <w:spacing w:val="-1"/>
          <w:lang w:val="fr-FR"/>
        </w:rPr>
        <w:t>p</w:t>
      </w:r>
      <w:r w:rsidRPr="00705AB1">
        <w:rPr>
          <w:rFonts w:ascii="Verdana" w:hAnsi="Verdana"/>
          <w:spacing w:val="1"/>
          <w:lang w:val="fr-FR"/>
        </w:rPr>
        <w:t>l</w:t>
      </w:r>
      <w:r w:rsidRPr="00705AB1">
        <w:rPr>
          <w:rFonts w:ascii="Verdana" w:hAnsi="Verdana"/>
          <w:spacing w:val="-1"/>
          <w:lang w:val="fr-FR"/>
        </w:rPr>
        <w:t>é</w:t>
      </w:r>
      <w:r w:rsidRPr="00705AB1">
        <w:rPr>
          <w:rFonts w:ascii="Verdana" w:hAnsi="Verdana"/>
          <w:spacing w:val="2"/>
          <w:lang w:val="fr-FR"/>
        </w:rPr>
        <w:t>m</w:t>
      </w:r>
      <w:r w:rsidRPr="00705AB1">
        <w:rPr>
          <w:rFonts w:ascii="Verdana" w:hAnsi="Verdana"/>
          <w:spacing w:val="-1"/>
          <w:lang w:val="fr-FR"/>
        </w:rPr>
        <w:t>en</w:t>
      </w:r>
      <w:r w:rsidRPr="00705AB1">
        <w:rPr>
          <w:rFonts w:ascii="Verdana" w:hAnsi="Verdana"/>
          <w:lang w:val="fr-FR"/>
        </w:rPr>
        <w:t>tai</w:t>
      </w:r>
      <w:r w:rsidRPr="00705AB1">
        <w:rPr>
          <w:rFonts w:ascii="Verdana" w:hAnsi="Verdana"/>
          <w:spacing w:val="-1"/>
          <w:lang w:val="fr-FR"/>
        </w:rPr>
        <w:t>re</w:t>
      </w:r>
      <w:r w:rsidRPr="00705AB1">
        <w:rPr>
          <w:rFonts w:ascii="Verdana" w:hAnsi="Verdana"/>
          <w:lang w:val="fr-FR"/>
        </w:rPr>
        <w:t>s</w:t>
      </w:r>
      <w:r w:rsidRPr="00705AB1">
        <w:rPr>
          <w:rFonts w:ascii="Verdana" w:hAnsi="Verdana"/>
          <w:spacing w:val="-8"/>
          <w:lang w:val="fr-FR"/>
        </w:rPr>
        <w:t xml:space="preserve"> </w:t>
      </w:r>
      <w:r w:rsidRPr="00705AB1">
        <w:rPr>
          <w:rFonts w:ascii="Verdana" w:hAnsi="Verdana"/>
          <w:spacing w:val="-2"/>
          <w:lang w:val="fr-FR"/>
        </w:rPr>
        <w:t>(</w:t>
      </w:r>
      <w:r w:rsidRPr="00705AB1">
        <w:rPr>
          <w:rFonts w:ascii="Verdana" w:hAnsi="Verdana"/>
          <w:spacing w:val="-1"/>
          <w:lang w:val="fr-FR"/>
        </w:rPr>
        <w:t>I</w:t>
      </w:r>
      <w:r w:rsidRPr="00705AB1">
        <w:rPr>
          <w:rFonts w:ascii="Verdana" w:hAnsi="Verdana"/>
          <w:spacing w:val="-2"/>
          <w:lang w:val="fr-FR"/>
        </w:rPr>
        <w:t>.</w:t>
      </w:r>
      <w:r w:rsidRPr="00705AB1">
        <w:rPr>
          <w:rFonts w:ascii="Verdana" w:hAnsi="Verdana"/>
          <w:spacing w:val="3"/>
          <w:lang w:val="fr-FR"/>
        </w:rPr>
        <w:t>F</w:t>
      </w:r>
      <w:r w:rsidRPr="00705AB1">
        <w:rPr>
          <w:rFonts w:ascii="Verdana" w:hAnsi="Verdana"/>
          <w:spacing w:val="-2"/>
          <w:lang w:val="fr-FR"/>
        </w:rPr>
        <w:t>.</w:t>
      </w:r>
      <w:r w:rsidRPr="00705AB1">
        <w:rPr>
          <w:rFonts w:ascii="Verdana" w:hAnsi="Verdana"/>
          <w:spacing w:val="2"/>
          <w:lang w:val="fr-FR"/>
        </w:rPr>
        <w:t>T</w:t>
      </w:r>
      <w:r w:rsidRPr="00705AB1">
        <w:rPr>
          <w:rFonts w:ascii="Verdana" w:hAnsi="Verdana"/>
          <w:spacing w:val="-2"/>
          <w:lang w:val="fr-FR"/>
        </w:rPr>
        <w:t>.</w:t>
      </w:r>
      <w:r w:rsidRPr="00705AB1">
        <w:rPr>
          <w:rFonts w:ascii="Verdana" w:hAnsi="Verdana"/>
          <w:lang w:val="fr-FR"/>
        </w:rPr>
        <w:t>S</w:t>
      </w:r>
      <w:r w:rsidRPr="00705AB1">
        <w:rPr>
          <w:rFonts w:ascii="Verdana" w:hAnsi="Verdana"/>
          <w:spacing w:val="1"/>
          <w:lang w:val="fr-FR"/>
        </w:rPr>
        <w:t>.)</w:t>
      </w:r>
      <w:r w:rsidRPr="00705AB1">
        <w:rPr>
          <w:rFonts w:ascii="Verdana" w:hAnsi="Verdana"/>
          <w:lang w:val="fr-FR"/>
        </w:rPr>
        <w:t>,</w:t>
      </w:r>
    </w:p>
    <w:p w14:paraId="5D2BD3BD" w14:textId="77777777" w:rsidR="00B555F2" w:rsidRPr="00705AB1" w:rsidRDefault="00B555F2" w:rsidP="00B555F2">
      <w:pPr>
        <w:pStyle w:val="Corpsdetexte"/>
        <w:numPr>
          <w:ilvl w:val="0"/>
          <w:numId w:val="13"/>
        </w:numPr>
        <w:tabs>
          <w:tab w:val="left" w:pos="931"/>
        </w:tabs>
        <w:spacing w:line="0" w:lineRule="atLeast"/>
        <w:jc w:val="both"/>
        <w:rPr>
          <w:rFonts w:ascii="Verdana" w:hAnsi="Verdana"/>
          <w:lang w:val="fr-FR"/>
        </w:rPr>
      </w:pPr>
      <w:r w:rsidRPr="00705AB1">
        <w:rPr>
          <w:rFonts w:ascii="Verdana" w:hAnsi="Verdana"/>
          <w:spacing w:val="-2"/>
          <w:lang w:val="fr-FR"/>
        </w:rPr>
        <w:t>l’</w:t>
      </w:r>
      <w:r w:rsidRPr="00705AB1">
        <w:rPr>
          <w:rFonts w:ascii="Verdana" w:hAnsi="Verdana"/>
          <w:lang w:val="fr-FR"/>
        </w:rPr>
        <w:t>i</w:t>
      </w:r>
      <w:r w:rsidRPr="00705AB1">
        <w:rPr>
          <w:rFonts w:ascii="Verdana" w:hAnsi="Verdana"/>
          <w:spacing w:val="1"/>
          <w:lang w:val="fr-FR"/>
        </w:rPr>
        <w:t>n</w:t>
      </w:r>
      <w:r w:rsidRPr="00705AB1">
        <w:rPr>
          <w:rFonts w:ascii="Verdana" w:hAnsi="Verdana"/>
          <w:spacing w:val="-1"/>
          <w:lang w:val="fr-FR"/>
        </w:rPr>
        <w:t>de</w:t>
      </w:r>
      <w:r w:rsidRPr="00705AB1">
        <w:rPr>
          <w:rFonts w:ascii="Verdana" w:hAnsi="Verdana"/>
          <w:spacing w:val="2"/>
          <w:lang w:val="fr-FR"/>
        </w:rPr>
        <w:t>m</w:t>
      </w:r>
      <w:r w:rsidRPr="00705AB1">
        <w:rPr>
          <w:rFonts w:ascii="Verdana" w:hAnsi="Verdana"/>
          <w:spacing w:val="-1"/>
          <w:lang w:val="fr-FR"/>
        </w:rPr>
        <w:t>n</w:t>
      </w:r>
      <w:r w:rsidRPr="00705AB1">
        <w:rPr>
          <w:rFonts w:ascii="Verdana" w:hAnsi="Verdana"/>
          <w:lang w:val="fr-FR"/>
        </w:rPr>
        <w:t>ité</w:t>
      </w:r>
      <w:r w:rsidRPr="00705AB1">
        <w:rPr>
          <w:rFonts w:ascii="Verdana" w:hAnsi="Verdana"/>
          <w:spacing w:val="-9"/>
          <w:lang w:val="fr-FR"/>
        </w:rPr>
        <w:t xml:space="preserve"> </w:t>
      </w:r>
      <w:r w:rsidRPr="00705AB1">
        <w:rPr>
          <w:rFonts w:ascii="Verdana" w:hAnsi="Verdana"/>
          <w:spacing w:val="-1"/>
          <w:lang w:val="fr-FR"/>
        </w:rPr>
        <w:t>d</w:t>
      </w:r>
      <w:r w:rsidRPr="00705AB1">
        <w:rPr>
          <w:rFonts w:ascii="Verdana" w:hAnsi="Verdana"/>
          <w:spacing w:val="-2"/>
          <w:lang w:val="fr-FR"/>
        </w:rPr>
        <w:t>’</w:t>
      </w:r>
      <w:r w:rsidRPr="00705AB1">
        <w:rPr>
          <w:rFonts w:ascii="Verdana" w:hAnsi="Verdana"/>
          <w:lang w:val="fr-FR"/>
        </w:rPr>
        <w:t>a</w:t>
      </w:r>
      <w:r w:rsidRPr="00705AB1">
        <w:rPr>
          <w:rFonts w:ascii="Verdana" w:hAnsi="Verdana"/>
          <w:spacing w:val="-1"/>
          <w:lang w:val="fr-FR"/>
        </w:rPr>
        <w:t>d</w:t>
      </w:r>
      <w:r w:rsidRPr="00705AB1">
        <w:rPr>
          <w:rFonts w:ascii="Verdana" w:hAnsi="Verdana"/>
          <w:lang w:val="fr-FR"/>
        </w:rPr>
        <w:t>m</w:t>
      </w:r>
      <w:r w:rsidRPr="00705AB1">
        <w:rPr>
          <w:rFonts w:ascii="Verdana" w:hAnsi="Verdana"/>
          <w:spacing w:val="3"/>
          <w:lang w:val="fr-FR"/>
        </w:rPr>
        <w:t>i</w:t>
      </w:r>
      <w:r w:rsidRPr="00705AB1">
        <w:rPr>
          <w:rFonts w:ascii="Verdana" w:hAnsi="Verdana"/>
          <w:spacing w:val="-1"/>
          <w:lang w:val="fr-FR"/>
        </w:rPr>
        <w:t>n</w:t>
      </w:r>
      <w:r w:rsidRPr="00705AB1">
        <w:rPr>
          <w:rFonts w:ascii="Verdana" w:hAnsi="Verdana"/>
          <w:lang w:val="fr-FR"/>
        </w:rPr>
        <w:t>i</w:t>
      </w:r>
      <w:r w:rsidRPr="00705AB1">
        <w:rPr>
          <w:rFonts w:ascii="Verdana" w:hAnsi="Verdana"/>
          <w:spacing w:val="1"/>
          <w:lang w:val="fr-FR"/>
        </w:rPr>
        <w:t>s</w:t>
      </w:r>
      <w:r w:rsidRPr="00705AB1">
        <w:rPr>
          <w:rFonts w:ascii="Verdana" w:hAnsi="Verdana"/>
          <w:lang w:val="fr-FR"/>
        </w:rPr>
        <w:t>t</w:t>
      </w:r>
      <w:r w:rsidRPr="00705AB1">
        <w:rPr>
          <w:rFonts w:ascii="Verdana" w:hAnsi="Verdana"/>
          <w:spacing w:val="-1"/>
          <w:lang w:val="fr-FR"/>
        </w:rPr>
        <w:t>r</w:t>
      </w:r>
      <w:r w:rsidRPr="00705AB1">
        <w:rPr>
          <w:rFonts w:ascii="Verdana" w:hAnsi="Verdana"/>
          <w:lang w:val="fr-FR"/>
        </w:rPr>
        <w:t>ati</w:t>
      </w:r>
      <w:r w:rsidRPr="00705AB1">
        <w:rPr>
          <w:rFonts w:ascii="Verdana" w:hAnsi="Verdana"/>
          <w:spacing w:val="1"/>
          <w:lang w:val="fr-FR"/>
        </w:rPr>
        <w:t>o</w:t>
      </w:r>
      <w:r w:rsidRPr="00705AB1">
        <w:rPr>
          <w:rFonts w:ascii="Verdana" w:hAnsi="Verdana"/>
          <w:lang w:val="fr-FR"/>
        </w:rPr>
        <w:t>n</w:t>
      </w:r>
      <w:r w:rsidRPr="00705AB1">
        <w:rPr>
          <w:rFonts w:ascii="Verdana" w:hAnsi="Verdana"/>
          <w:spacing w:val="-10"/>
          <w:lang w:val="fr-FR"/>
        </w:rPr>
        <w:t xml:space="preserve"> </w:t>
      </w:r>
      <w:r w:rsidRPr="00705AB1">
        <w:rPr>
          <w:rFonts w:ascii="Verdana" w:hAnsi="Verdana"/>
          <w:spacing w:val="-1"/>
          <w:lang w:val="fr-FR"/>
        </w:rPr>
        <w:t>e</w:t>
      </w:r>
      <w:r w:rsidRPr="00705AB1">
        <w:rPr>
          <w:rFonts w:ascii="Verdana" w:hAnsi="Verdana"/>
          <w:lang w:val="fr-FR"/>
        </w:rPr>
        <w:t>t</w:t>
      </w:r>
      <w:r w:rsidRPr="00705AB1">
        <w:rPr>
          <w:rFonts w:ascii="Verdana" w:hAnsi="Verdana"/>
          <w:spacing w:val="-9"/>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10"/>
          <w:lang w:val="fr-FR"/>
        </w:rPr>
        <w:t xml:space="preserve"> </w:t>
      </w:r>
      <w:r w:rsidRPr="00705AB1">
        <w:rPr>
          <w:rFonts w:ascii="Verdana" w:hAnsi="Verdana"/>
          <w:lang w:val="fr-FR"/>
        </w:rPr>
        <w:t>t</w:t>
      </w:r>
      <w:r w:rsidRPr="00705AB1">
        <w:rPr>
          <w:rFonts w:ascii="Verdana" w:hAnsi="Verdana"/>
          <w:spacing w:val="1"/>
          <w:lang w:val="fr-FR"/>
        </w:rPr>
        <w:t>e</w:t>
      </w:r>
      <w:r w:rsidRPr="00705AB1">
        <w:rPr>
          <w:rFonts w:ascii="Verdana" w:hAnsi="Verdana"/>
          <w:spacing w:val="-1"/>
          <w:lang w:val="fr-FR"/>
        </w:rPr>
        <w:t>c</w:t>
      </w:r>
      <w:r w:rsidRPr="00705AB1">
        <w:rPr>
          <w:rFonts w:ascii="Verdana" w:hAnsi="Verdana"/>
          <w:spacing w:val="1"/>
          <w:lang w:val="fr-FR"/>
        </w:rPr>
        <w:t>h</w:t>
      </w:r>
      <w:r w:rsidRPr="00705AB1">
        <w:rPr>
          <w:rFonts w:ascii="Verdana" w:hAnsi="Verdana"/>
          <w:spacing w:val="-1"/>
          <w:lang w:val="fr-FR"/>
        </w:rPr>
        <w:t>n</w:t>
      </w:r>
      <w:r w:rsidRPr="00705AB1">
        <w:rPr>
          <w:rFonts w:ascii="Verdana" w:hAnsi="Verdana"/>
          <w:lang w:val="fr-FR"/>
        </w:rPr>
        <w:t>i</w:t>
      </w:r>
      <w:r w:rsidRPr="00705AB1">
        <w:rPr>
          <w:rFonts w:ascii="Verdana" w:hAnsi="Verdana"/>
          <w:spacing w:val="-1"/>
          <w:lang w:val="fr-FR"/>
        </w:rPr>
        <w:t>c</w:t>
      </w:r>
      <w:r w:rsidRPr="00705AB1">
        <w:rPr>
          <w:rFonts w:ascii="Verdana" w:hAnsi="Verdana"/>
          <w:lang w:val="fr-FR"/>
        </w:rPr>
        <w:t>ité</w:t>
      </w:r>
      <w:r w:rsidRPr="00705AB1">
        <w:rPr>
          <w:rFonts w:ascii="Verdana" w:hAnsi="Verdana"/>
          <w:spacing w:val="-9"/>
          <w:lang w:val="fr-FR"/>
        </w:rPr>
        <w:t xml:space="preserve"> </w:t>
      </w:r>
      <w:r w:rsidRPr="00705AB1">
        <w:rPr>
          <w:rFonts w:ascii="Verdana" w:hAnsi="Verdana"/>
          <w:spacing w:val="-2"/>
          <w:lang w:val="fr-FR"/>
        </w:rPr>
        <w:t>(</w:t>
      </w:r>
      <w:r w:rsidRPr="00705AB1">
        <w:rPr>
          <w:rFonts w:ascii="Verdana" w:hAnsi="Verdana"/>
          <w:spacing w:val="2"/>
          <w:lang w:val="fr-FR"/>
        </w:rPr>
        <w:t>I</w:t>
      </w:r>
      <w:r w:rsidRPr="00705AB1">
        <w:rPr>
          <w:rFonts w:ascii="Verdana" w:hAnsi="Verdana"/>
          <w:spacing w:val="-2"/>
          <w:lang w:val="fr-FR"/>
        </w:rPr>
        <w:t>.</w:t>
      </w:r>
      <w:r w:rsidRPr="00705AB1">
        <w:rPr>
          <w:rFonts w:ascii="Verdana" w:hAnsi="Verdana"/>
          <w:lang w:val="fr-FR"/>
        </w:rPr>
        <w:t>A</w:t>
      </w:r>
      <w:r w:rsidRPr="00705AB1">
        <w:rPr>
          <w:rFonts w:ascii="Verdana" w:hAnsi="Verdana"/>
          <w:spacing w:val="1"/>
          <w:lang w:val="fr-FR"/>
        </w:rPr>
        <w:t>.</w:t>
      </w:r>
      <w:r w:rsidRPr="00705AB1">
        <w:rPr>
          <w:rFonts w:ascii="Verdana" w:hAnsi="Verdana"/>
          <w:spacing w:val="2"/>
          <w:lang w:val="fr-FR"/>
        </w:rPr>
        <w:t>T</w:t>
      </w:r>
      <w:r w:rsidRPr="00705AB1">
        <w:rPr>
          <w:rFonts w:ascii="Verdana" w:hAnsi="Verdana"/>
          <w:spacing w:val="1"/>
          <w:lang w:val="fr-FR"/>
        </w:rPr>
        <w:t>.)</w:t>
      </w:r>
      <w:r w:rsidRPr="00705AB1">
        <w:rPr>
          <w:rFonts w:ascii="Verdana" w:hAnsi="Verdana"/>
          <w:lang w:val="fr-FR"/>
        </w:rPr>
        <w:t>,</w:t>
      </w:r>
    </w:p>
    <w:p w14:paraId="7566F2BE" w14:textId="77777777" w:rsidR="00B555F2" w:rsidRPr="00705AB1" w:rsidRDefault="00B555F2" w:rsidP="00B555F2">
      <w:pPr>
        <w:pStyle w:val="Corpsdetexte"/>
        <w:numPr>
          <w:ilvl w:val="0"/>
          <w:numId w:val="13"/>
        </w:numPr>
        <w:tabs>
          <w:tab w:val="left" w:pos="931"/>
        </w:tabs>
        <w:spacing w:line="0" w:lineRule="atLeast"/>
        <w:jc w:val="both"/>
        <w:rPr>
          <w:rFonts w:ascii="Verdana" w:hAnsi="Verdana"/>
          <w:lang w:val="fr-FR"/>
        </w:rPr>
      </w:pPr>
      <w:r w:rsidRPr="00705AB1">
        <w:rPr>
          <w:rFonts w:ascii="Verdana" w:hAnsi="Verdana"/>
          <w:spacing w:val="-2"/>
          <w:lang w:val="fr-FR"/>
        </w:rPr>
        <w:t>l’</w:t>
      </w:r>
      <w:r w:rsidRPr="00705AB1">
        <w:rPr>
          <w:rFonts w:ascii="Verdana" w:hAnsi="Verdana"/>
          <w:lang w:val="fr-FR"/>
        </w:rPr>
        <w:t>i</w:t>
      </w:r>
      <w:r w:rsidRPr="00705AB1">
        <w:rPr>
          <w:rFonts w:ascii="Verdana" w:hAnsi="Verdana"/>
          <w:spacing w:val="1"/>
          <w:lang w:val="fr-FR"/>
        </w:rPr>
        <w:t>n</w:t>
      </w:r>
      <w:r w:rsidRPr="00705AB1">
        <w:rPr>
          <w:rFonts w:ascii="Verdana" w:hAnsi="Verdana"/>
          <w:spacing w:val="-1"/>
          <w:lang w:val="fr-FR"/>
        </w:rPr>
        <w:t>de</w:t>
      </w:r>
      <w:r w:rsidRPr="00705AB1">
        <w:rPr>
          <w:rFonts w:ascii="Verdana" w:hAnsi="Verdana"/>
          <w:spacing w:val="2"/>
          <w:lang w:val="fr-FR"/>
        </w:rPr>
        <w:t>m</w:t>
      </w:r>
      <w:r w:rsidRPr="00705AB1">
        <w:rPr>
          <w:rFonts w:ascii="Verdana" w:hAnsi="Verdana"/>
          <w:spacing w:val="-1"/>
          <w:lang w:val="fr-FR"/>
        </w:rPr>
        <w:t>n</w:t>
      </w:r>
      <w:r w:rsidRPr="00705AB1">
        <w:rPr>
          <w:rFonts w:ascii="Verdana" w:hAnsi="Verdana"/>
          <w:lang w:val="fr-FR"/>
        </w:rPr>
        <w:t>ité</w:t>
      </w:r>
      <w:r w:rsidRPr="00705AB1">
        <w:rPr>
          <w:rFonts w:ascii="Verdana" w:hAnsi="Verdana"/>
          <w:spacing w:val="-8"/>
          <w:lang w:val="fr-FR"/>
        </w:rPr>
        <w:t xml:space="preserve"> </w:t>
      </w:r>
      <w:r w:rsidRPr="00705AB1">
        <w:rPr>
          <w:rFonts w:ascii="Verdana" w:hAnsi="Verdana"/>
          <w:spacing w:val="-1"/>
          <w:lang w:val="fr-FR"/>
        </w:rPr>
        <w:t>d</w:t>
      </w:r>
      <w:r w:rsidRPr="00705AB1">
        <w:rPr>
          <w:rFonts w:ascii="Verdana" w:hAnsi="Verdana"/>
          <w:spacing w:val="1"/>
          <w:lang w:val="fr-FR"/>
        </w:rPr>
        <w:t>’</w:t>
      </w:r>
      <w:r w:rsidRPr="00705AB1">
        <w:rPr>
          <w:rFonts w:ascii="Verdana" w:hAnsi="Verdana"/>
          <w:spacing w:val="-1"/>
          <w:lang w:val="fr-FR"/>
        </w:rPr>
        <w:t>e</w:t>
      </w:r>
      <w:r w:rsidRPr="00705AB1">
        <w:rPr>
          <w:rFonts w:ascii="Verdana" w:hAnsi="Verdana"/>
          <w:spacing w:val="1"/>
          <w:lang w:val="fr-FR"/>
        </w:rPr>
        <w:t>x</w:t>
      </w:r>
      <w:r w:rsidRPr="00705AB1">
        <w:rPr>
          <w:rFonts w:ascii="Verdana" w:hAnsi="Verdana"/>
          <w:spacing w:val="-1"/>
          <w:lang w:val="fr-FR"/>
        </w:rPr>
        <w:t>erc</w:t>
      </w:r>
      <w:r w:rsidRPr="00705AB1">
        <w:rPr>
          <w:rFonts w:ascii="Verdana" w:hAnsi="Verdana"/>
          <w:lang w:val="fr-FR"/>
        </w:rPr>
        <w:t>i</w:t>
      </w:r>
      <w:r w:rsidRPr="00705AB1">
        <w:rPr>
          <w:rFonts w:ascii="Verdana" w:hAnsi="Verdana"/>
          <w:spacing w:val="2"/>
          <w:lang w:val="fr-FR"/>
        </w:rPr>
        <w:t>c</w:t>
      </w:r>
      <w:r w:rsidRPr="00705AB1">
        <w:rPr>
          <w:rFonts w:ascii="Verdana" w:hAnsi="Verdana"/>
          <w:lang w:val="fr-FR"/>
        </w:rPr>
        <w:t>e</w:t>
      </w:r>
      <w:r w:rsidRPr="00705AB1">
        <w:rPr>
          <w:rFonts w:ascii="Verdana" w:hAnsi="Verdana"/>
          <w:spacing w:val="-10"/>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8"/>
          <w:lang w:val="fr-FR"/>
        </w:rPr>
        <w:t xml:space="preserve"> </w:t>
      </w:r>
      <w:r w:rsidRPr="00705AB1">
        <w:rPr>
          <w:rFonts w:ascii="Verdana" w:hAnsi="Verdana"/>
          <w:lang w:val="fr-FR"/>
        </w:rPr>
        <w:t>mi</w:t>
      </w:r>
      <w:r w:rsidRPr="00705AB1">
        <w:rPr>
          <w:rFonts w:ascii="Verdana" w:hAnsi="Verdana"/>
          <w:spacing w:val="1"/>
          <w:lang w:val="fr-FR"/>
        </w:rPr>
        <w:t>ss</w:t>
      </w:r>
      <w:r w:rsidRPr="00705AB1">
        <w:rPr>
          <w:rFonts w:ascii="Verdana" w:hAnsi="Verdana"/>
          <w:lang w:val="fr-FR"/>
        </w:rPr>
        <w:t>i</w:t>
      </w:r>
      <w:r w:rsidRPr="00705AB1">
        <w:rPr>
          <w:rFonts w:ascii="Verdana" w:hAnsi="Verdana"/>
          <w:spacing w:val="1"/>
          <w:lang w:val="fr-FR"/>
        </w:rPr>
        <w:t>o</w:t>
      </w:r>
      <w:r w:rsidRPr="00705AB1">
        <w:rPr>
          <w:rFonts w:ascii="Verdana" w:hAnsi="Verdana"/>
          <w:spacing w:val="-1"/>
          <w:lang w:val="fr-FR"/>
        </w:rPr>
        <w:t>n</w:t>
      </w:r>
      <w:r w:rsidRPr="00705AB1">
        <w:rPr>
          <w:rFonts w:ascii="Verdana" w:hAnsi="Verdana"/>
          <w:lang w:val="fr-FR"/>
        </w:rPr>
        <w:t>s</w:t>
      </w:r>
      <w:r w:rsidRPr="00705AB1">
        <w:rPr>
          <w:rFonts w:ascii="Verdana" w:hAnsi="Verdana"/>
          <w:spacing w:val="-7"/>
          <w:lang w:val="fr-FR"/>
        </w:rPr>
        <w:t xml:space="preserve"> </w:t>
      </w:r>
      <w:r w:rsidRPr="00705AB1">
        <w:rPr>
          <w:rFonts w:ascii="Verdana" w:hAnsi="Verdana"/>
          <w:spacing w:val="-1"/>
          <w:lang w:val="fr-FR"/>
        </w:rPr>
        <w:t>de</w:t>
      </w:r>
      <w:r w:rsidRPr="00705AB1">
        <w:rPr>
          <w:rFonts w:ascii="Verdana" w:hAnsi="Verdana"/>
          <w:lang w:val="fr-FR"/>
        </w:rPr>
        <w:t>s</w:t>
      </w:r>
      <w:r w:rsidRPr="00705AB1">
        <w:rPr>
          <w:rFonts w:ascii="Verdana" w:hAnsi="Verdana"/>
          <w:spacing w:val="-8"/>
          <w:lang w:val="fr-FR"/>
        </w:rPr>
        <w:t xml:space="preserve"> </w:t>
      </w:r>
      <w:r w:rsidRPr="00705AB1">
        <w:rPr>
          <w:rFonts w:ascii="Verdana" w:hAnsi="Verdana"/>
          <w:spacing w:val="-1"/>
          <w:lang w:val="fr-FR"/>
        </w:rPr>
        <w:t>pré</w:t>
      </w:r>
      <w:r w:rsidRPr="00705AB1">
        <w:rPr>
          <w:rFonts w:ascii="Verdana" w:hAnsi="Verdana"/>
          <w:spacing w:val="3"/>
          <w:lang w:val="fr-FR"/>
        </w:rPr>
        <w:t>f</w:t>
      </w:r>
      <w:r w:rsidRPr="00705AB1">
        <w:rPr>
          <w:rFonts w:ascii="Verdana" w:hAnsi="Verdana"/>
          <w:spacing w:val="-1"/>
          <w:lang w:val="fr-FR"/>
        </w:rPr>
        <w:t>ec</w:t>
      </w:r>
      <w:r w:rsidRPr="00705AB1">
        <w:rPr>
          <w:rFonts w:ascii="Verdana" w:hAnsi="Verdana"/>
          <w:lang w:val="fr-FR"/>
        </w:rPr>
        <w:t>t</w:t>
      </w:r>
      <w:r w:rsidRPr="00705AB1">
        <w:rPr>
          <w:rFonts w:ascii="Verdana" w:hAnsi="Verdana"/>
          <w:spacing w:val="1"/>
          <w:lang w:val="fr-FR"/>
        </w:rPr>
        <w:t>u</w:t>
      </w:r>
      <w:r w:rsidRPr="00705AB1">
        <w:rPr>
          <w:rFonts w:ascii="Verdana" w:hAnsi="Verdana"/>
          <w:spacing w:val="-1"/>
          <w:lang w:val="fr-FR"/>
        </w:rPr>
        <w:t>re</w:t>
      </w:r>
      <w:r w:rsidRPr="00705AB1">
        <w:rPr>
          <w:rFonts w:ascii="Verdana" w:hAnsi="Verdana"/>
          <w:lang w:val="fr-FR"/>
        </w:rPr>
        <w:t>s</w:t>
      </w:r>
      <w:r w:rsidRPr="00705AB1">
        <w:rPr>
          <w:rFonts w:ascii="Verdana" w:hAnsi="Verdana"/>
          <w:spacing w:val="-6"/>
          <w:lang w:val="fr-FR"/>
        </w:rPr>
        <w:t xml:space="preserve"> </w:t>
      </w:r>
      <w:r w:rsidRPr="00705AB1">
        <w:rPr>
          <w:rFonts w:ascii="Verdana" w:hAnsi="Verdana"/>
          <w:lang w:val="fr-FR"/>
        </w:rPr>
        <w:t>(</w:t>
      </w:r>
      <w:r w:rsidRPr="00705AB1">
        <w:rPr>
          <w:rFonts w:ascii="Verdana" w:hAnsi="Verdana"/>
          <w:spacing w:val="2"/>
          <w:lang w:val="fr-FR"/>
        </w:rPr>
        <w:t>I</w:t>
      </w:r>
      <w:r w:rsidRPr="00705AB1">
        <w:rPr>
          <w:rFonts w:ascii="Verdana" w:hAnsi="Verdana"/>
          <w:spacing w:val="-2"/>
          <w:lang w:val="fr-FR"/>
        </w:rPr>
        <w:t>.</w:t>
      </w:r>
      <w:r w:rsidRPr="00705AB1">
        <w:rPr>
          <w:rFonts w:ascii="Verdana" w:hAnsi="Verdana"/>
          <w:spacing w:val="1"/>
          <w:lang w:val="fr-FR"/>
        </w:rPr>
        <w:t>E</w:t>
      </w:r>
      <w:r w:rsidRPr="00705AB1">
        <w:rPr>
          <w:rFonts w:ascii="Verdana" w:hAnsi="Verdana"/>
          <w:spacing w:val="-2"/>
          <w:lang w:val="fr-FR"/>
        </w:rPr>
        <w:t>.</w:t>
      </w:r>
      <w:r w:rsidRPr="00705AB1">
        <w:rPr>
          <w:rFonts w:ascii="Verdana" w:hAnsi="Verdana"/>
          <w:spacing w:val="2"/>
          <w:lang w:val="fr-FR"/>
        </w:rPr>
        <w:t>M</w:t>
      </w:r>
      <w:r w:rsidRPr="00705AB1">
        <w:rPr>
          <w:rFonts w:ascii="Verdana" w:hAnsi="Verdana"/>
          <w:spacing w:val="-2"/>
          <w:lang w:val="fr-FR"/>
        </w:rPr>
        <w:t>.</w:t>
      </w:r>
      <w:r w:rsidRPr="00705AB1">
        <w:rPr>
          <w:rFonts w:ascii="Verdana" w:hAnsi="Verdana"/>
          <w:spacing w:val="1"/>
          <w:lang w:val="fr-FR"/>
        </w:rPr>
        <w:t>P</w:t>
      </w:r>
      <w:r w:rsidRPr="00705AB1">
        <w:rPr>
          <w:rFonts w:ascii="Verdana" w:hAnsi="Verdana"/>
          <w:spacing w:val="-2"/>
          <w:lang w:val="fr-FR"/>
        </w:rPr>
        <w:t>.</w:t>
      </w:r>
      <w:r w:rsidRPr="00705AB1">
        <w:rPr>
          <w:rFonts w:ascii="Verdana" w:hAnsi="Verdana"/>
          <w:spacing w:val="1"/>
          <w:lang w:val="fr-FR"/>
        </w:rPr>
        <w:t>)</w:t>
      </w:r>
      <w:r w:rsidRPr="00705AB1">
        <w:rPr>
          <w:rFonts w:ascii="Verdana" w:hAnsi="Verdana"/>
          <w:lang w:val="fr-FR"/>
        </w:rPr>
        <w:t>,</w:t>
      </w:r>
    </w:p>
    <w:p w14:paraId="097B513F" w14:textId="77777777" w:rsidR="00B555F2" w:rsidRPr="00705AB1" w:rsidRDefault="00B555F2" w:rsidP="00B555F2">
      <w:pPr>
        <w:pStyle w:val="Corpsdetexte"/>
        <w:numPr>
          <w:ilvl w:val="0"/>
          <w:numId w:val="13"/>
        </w:numPr>
        <w:tabs>
          <w:tab w:val="left" w:pos="931"/>
        </w:tabs>
        <w:spacing w:line="0" w:lineRule="atLeast"/>
        <w:jc w:val="both"/>
        <w:rPr>
          <w:rFonts w:ascii="Verdana" w:hAnsi="Verdana"/>
          <w:lang w:val="fr-FR"/>
        </w:rPr>
      </w:pPr>
      <w:r w:rsidRPr="00705AB1">
        <w:rPr>
          <w:rFonts w:ascii="Verdana" w:hAnsi="Verdana"/>
          <w:spacing w:val="-1"/>
          <w:lang w:val="fr-FR"/>
        </w:rPr>
        <w:t>la pr</w:t>
      </w:r>
      <w:r w:rsidRPr="00705AB1">
        <w:rPr>
          <w:rFonts w:ascii="Verdana" w:hAnsi="Verdana"/>
          <w:lang w:val="fr-FR"/>
        </w:rPr>
        <w:t>ime</w:t>
      </w:r>
      <w:r w:rsidRPr="00705AB1">
        <w:rPr>
          <w:rFonts w:ascii="Verdana" w:hAnsi="Verdana"/>
          <w:spacing w:val="-6"/>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3"/>
          <w:lang w:val="fr-FR"/>
        </w:rPr>
        <w:t>s</w:t>
      </w:r>
      <w:r w:rsidRPr="00705AB1">
        <w:rPr>
          <w:rFonts w:ascii="Verdana" w:hAnsi="Verdana"/>
          <w:spacing w:val="-1"/>
          <w:lang w:val="fr-FR"/>
        </w:rPr>
        <w:t>er</w:t>
      </w:r>
      <w:r w:rsidRPr="00705AB1">
        <w:rPr>
          <w:rFonts w:ascii="Verdana" w:hAnsi="Verdana"/>
          <w:lang w:val="fr-FR"/>
        </w:rPr>
        <w:t>vi</w:t>
      </w:r>
      <w:r w:rsidRPr="00705AB1">
        <w:rPr>
          <w:rFonts w:ascii="Verdana" w:hAnsi="Verdana"/>
          <w:spacing w:val="-1"/>
          <w:lang w:val="fr-FR"/>
        </w:rPr>
        <w:t>c</w:t>
      </w:r>
      <w:r w:rsidRPr="00705AB1">
        <w:rPr>
          <w:rFonts w:ascii="Verdana" w:hAnsi="Verdana"/>
          <w:lang w:val="fr-FR"/>
        </w:rPr>
        <w:t>e</w:t>
      </w:r>
      <w:r w:rsidRPr="00705AB1">
        <w:rPr>
          <w:rFonts w:ascii="Verdana" w:hAnsi="Verdana"/>
          <w:spacing w:val="-5"/>
          <w:lang w:val="fr-FR"/>
        </w:rPr>
        <w:t xml:space="preserve"> </w:t>
      </w:r>
      <w:r w:rsidRPr="00705AB1">
        <w:rPr>
          <w:rFonts w:ascii="Verdana" w:hAnsi="Verdana"/>
          <w:spacing w:val="-1"/>
          <w:lang w:val="fr-FR"/>
        </w:rPr>
        <w:t>e</w:t>
      </w:r>
      <w:r w:rsidRPr="00705AB1">
        <w:rPr>
          <w:rFonts w:ascii="Verdana" w:hAnsi="Verdana"/>
          <w:lang w:val="fr-FR"/>
        </w:rPr>
        <w:t>t</w:t>
      </w:r>
      <w:r w:rsidRPr="00705AB1">
        <w:rPr>
          <w:rFonts w:ascii="Verdana" w:hAnsi="Verdana"/>
          <w:spacing w:val="-6"/>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spacing w:val="1"/>
          <w:lang w:val="fr-FR"/>
        </w:rPr>
        <w:t>r</w:t>
      </w:r>
      <w:r w:rsidRPr="00705AB1">
        <w:rPr>
          <w:rFonts w:ascii="Verdana" w:hAnsi="Verdana"/>
          <w:spacing w:val="-1"/>
          <w:lang w:val="fr-FR"/>
        </w:rPr>
        <w:t>en</w:t>
      </w:r>
      <w:r w:rsidRPr="00705AB1">
        <w:rPr>
          <w:rFonts w:ascii="Verdana" w:hAnsi="Verdana"/>
          <w:spacing w:val="1"/>
          <w:lang w:val="fr-FR"/>
        </w:rPr>
        <w:t>d</w:t>
      </w:r>
      <w:r w:rsidRPr="00705AB1">
        <w:rPr>
          <w:rFonts w:ascii="Verdana" w:hAnsi="Verdana"/>
          <w:spacing w:val="-1"/>
          <w:lang w:val="fr-FR"/>
        </w:rPr>
        <w:t>e</w:t>
      </w:r>
      <w:r w:rsidRPr="00705AB1">
        <w:rPr>
          <w:rFonts w:ascii="Verdana" w:hAnsi="Verdana"/>
          <w:spacing w:val="2"/>
          <w:lang w:val="fr-FR"/>
        </w:rPr>
        <w:t>m</w:t>
      </w:r>
      <w:r w:rsidRPr="00705AB1">
        <w:rPr>
          <w:rFonts w:ascii="Verdana" w:hAnsi="Verdana"/>
          <w:spacing w:val="-1"/>
          <w:lang w:val="fr-FR"/>
        </w:rPr>
        <w:t>en</w:t>
      </w:r>
      <w:r w:rsidRPr="00705AB1">
        <w:rPr>
          <w:rFonts w:ascii="Verdana" w:hAnsi="Verdana"/>
          <w:lang w:val="fr-FR"/>
        </w:rPr>
        <w:t>t</w:t>
      </w:r>
      <w:r w:rsidRPr="00705AB1">
        <w:rPr>
          <w:rFonts w:ascii="Verdana" w:hAnsi="Verdana"/>
          <w:spacing w:val="-4"/>
          <w:lang w:val="fr-FR"/>
        </w:rPr>
        <w:t xml:space="preserve"> </w:t>
      </w:r>
      <w:r w:rsidRPr="00705AB1">
        <w:rPr>
          <w:rFonts w:ascii="Verdana" w:hAnsi="Verdana"/>
          <w:spacing w:val="-2"/>
          <w:lang w:val="fr-FR"/>
        </w:rPr>
        <w:t>(</w:t>
      </w:r>
      <w:r w:rsidRPr="00705AB1">
        <w:rPr>
          <w:rFonts w:ascii="Verdana" w:hAnsi="Verdana"/>
          <w:spacing w:val="1"/>
          <w:lang w:val="fr-FR"/>
        </w:rPr>
        <w:t>P</w:t>
      </w:r>
      <w:r w:rsidRPr="00705AB1">
        <w:rPr>
          <w:rFonts w:ascii="Verdana" w:hAnsi="Verdana"/>
          <w:spacing w:val="-2"/>
          <w:lang w:val="fr-FR"/>
        </w:rPr>
        <w:t>.</w:t>
      </w:r>
      <w:r w:rsidRPr="00705AB1">
        <w:rPr>
          <w:rFonts w:ascii="Verdana" w:hAnsi="Verdana"/>
          <w:spacing w:val="2"/>
          <w:lang w:val="fr-FR"/>
        </w:rPr>
        <w:t>S</w:t>
      </w:r>
      <w:r w:rsidRPr="00705AB1">
        <w:rPr>
          <w:rFonts w:ascii="Verdana" w:hAnsi="Verdana"/>
          <w:spacing w:val="-2"/>
          <w:lang w:val="fr-FR"/>
        </w:rPr>
        <w:t>.</w:t>
      </w:r>
      <w:r w:rsidRPr="00705AB1">
        <w:rPr>
          <w:rFonts w:ascii="Verdana" w:hAnsi="Verdana"/>
          <w:spacing w:val="1"/>
          <w:lang w:val="fr-FR"/>
        </w:rPr>
        <w:t>R</w:t>
      </w:r>
      <w:r w:rsidRPr="00705AB1">
        <w:rPr>
          <w:rFonts w:ascii="Verdana" w:hAnsi="Verdana"/>
          <w:spacing w:val="-2"/>
          <w:lang w:val="fr-FR"/>
        </w:rPr>
        <w:t>.</w:t>
      </w:r>
      <w:r w:rsidRPr="00705AB1">
        <w:rPr>
          <w:rFonts w:ascii="Verdana" w:hAnsi="Verdana"/>
          <w:spacing w:val="1"/>
          <w:lang w:val="fr-FR"/>
        </w:rPr>
        <w:t>)</w:t>
      </w:r>
      <w:r w:rsidRPr="00705AB1">
        <w:rPr>
          <w:rFonts w:ascii="Verdana" w:hAnsi="Verdana"/>
          <w:lang w:val="fr-FR"/>
        </w:rPr>
        <w:t>,</w:t>
      </w:r>
    </w:p>
    <w:p w14:paraId="5AE898DB" w14:textId="77777777" w:rsidR="00B555F2" w:rsidRPr="00705AB1" w:rsidRDefault="00B555F2" w:rsidP="00B555F2">
      <w:pPr>
        <w:pStyle w:val="Corpsdetexte"/>
        <w:numPr>
          <w:ilvl w:val="0"/>
          <w:numId w:val="13"/>
        </w:numPr>
        <w:tabs>
          <w:tab w:val="left" w:pos="931"/>
        </w:tabs>
        <w:spacing w:line="0" w:lineRule="atLeast"/>
        <w:jc w:val="both"/>
        <w:rPr>
          <w:rFonts w:ascii="Verdana" w:hAnsi="Verdana"/>
          <w:lang w:val="fr-FR"/>
        </w:rPr>
      </w:pPr>
      <w:r w:rsidRPr="00705AB1">
        <w:rPr>
          <w:rFonts w:ascii="Verdana" w:hAnsi="Verdana"/>
          <w:spacing w:val="-2"/>
          <w:lang w:val="fr-FR"/>
        </w:rPr>
        <w:t>l’</w:t>
      </w:r>
      <w:r w:rsidRPr="00705AB1">
        <w:rPr>
          <w:rFonts w:ascii="Verdana" w:hAnsi="Verdana"/>
          <w:lang w:val="fr-FR"/>
        </w:rPr>
        <w:t>i</w:t>
      </w:r>
      <w:r w:rsidRPr="00705AB1">
        <w:rPr>
          <w:rFonts w:ascii="Verdana" w:hAnsi="Verdana"/>
          <w:spacing w:val="1"/>
          <w:lang w:val="fr-FR"/>
        </w:rPr>
        <w:t>n</w:t>
      </w:r>
      <w:r w:rsidRPr="00705AB1">
        <w:rPr>
          <w:rFonts w:ascii="Verdana" w:hAnsi="Verdana"/>
          <w:spacing w:val="-1"/>
          <w:lang w:val="fr-FR"/>
        </w:rPr>
        <w:t>de</w:t>
      </w:r>
      <w:r w:rsidRPr="00705AB1">
        <w:rPr>
          <w:rFonts w:ascii="Verdana" w:hAnsi="Verdana"/>
          <w:spacing w:val="2"/>
          <w:lang w:val="fr-FR"/>
        </w:rPr>
        <w:t>m</w:t>
      </w:r>
      <w:r w:rsidRPr="00705AB1">
        <w:rPr>
          <w:rFonts w:ascii="Verdana" w:hAnsi="Verdana"/>
          <w:spacing w:val="-1"/>
          <w:lang w:val="fr-FR"/>
        </w:rPr>
        <w:t>n</w:t>
      </w:r>
      <w:r w:rsidRPr="00705AB1">
        <w:rPr>
          <w:rFonts w:ascii="Verdana" w:hAnsi="Verdana"/>
          <w:lang w:val="fr-FR"/>
        </w:rPr>
        <w:t>ité</w:t>
      </w:r>
      <w:r w:rsidRPr="00705AB1">
        <w:rPr>
          <w:rFonts w:ascii="Verdana" w:hAnsi="Verdana"/>
          <w:spacing w:val="-10"/>
          <w:lang w:val="fr-FR"/>
        </w:rPr>
        <w:t xml:space="preserve"> </w:t>
      </w:r>
      <w:r w:rsidRPr="00705AB1">
        <w:rPr>
          <w:rFonts w:ascii="Verdana" w:hAnsi="Verdana"/>
          <w:spacing w:val="1"/>
          <w:lang w:val="fr-FR"/>
        </w:rPr>
        <w:t>sp</w:t>
      </w:r>
      <w:r w:rsidRPr="00705AB1">
        <w:rPr>
          <w:rFonts w:ascii="Verdana" w:hAnsi="Verdana"/>
          <w:spacing w:val="-1"/>
          <w:lang w:val="fr-FR"/>
        </w:rPr>
        <w:t>éc</w:t>
      </w:r>
      <w:r w:rsidRPr="00705AB1">
        <w:rPr>
          <w:rFonts w:ascii="Verdana" w:hAnsi="Verdana"/>
          <w:lang w:val="fr-FR"/>
        </w:rPr>
        <w:t>ifi</w:t>
      </w:r>
      <w:r w:rsidRPr="00705AB1">
        <w:rPr>
          <w:rFonts w:ascii="Verdana" w:hAnsi="Verdana"/>
          <w:spacing w:val="-1"/>
          <w:lang w:val="fr-FR"/>
        </w:rPr>
        <w:t>q</w:t>
      </w:r>
      <w:r w:rsidRPr="00705AB1">
        <w:rPr>
          <w:rFonts w:ascii="Verdana" w:hAnsi="Verdana"/>
          <w:spacing w:val="1"/>
          <w:lang w:val="fr-FR"/>
        </w:rPr>
        <w:t>u</w:t>
      </w:r>
      <w:r w:rsidRPr="00705AB1">
        <w:rPr>
          <w:rFonts w:ascii="Verdana" w:hAnsi="Verdana"/>
          <w:lang w:val="fr-FR"/>
        </w:rPr>
        <w:t>e</w:t>
      </w:r>
      <w:r w:rsidRPr="00705AB1">
        <w:rPr>
          <w:rFonts w:ascii="Verdana" w:hAnsi="Verdana"/>
          <w:spacing w:val="-10"/>
          <w:lang w:val="fr-FR"/>
        </w:rPr>
        <w:t xml:space="preserve"> </w:t>
      </w:r>
      <w:r w:rsidRPr="00705AB1">
        <w:rPr>
          <w:rFonts w:ascii="Verdana" w:hAnsi="Verdana"/>
          <w:spacing w:val="1"/>
          <w:lang w:val="fr-FR"/>
        </w:rPr>
        <w:t>d</w:t>
      </w:r>
      <w:r w:rsidRPr="00705AB1">
        <w:rPr>
          <w:rFonts w:ascii="Verdana" w:hAnsi="Verdana"/>
          <w:lang w:val="fr-FR"/>
        </w:rPr>
        <w:t>e</w:t>
      </w:r>
      <w:r w:rsidRPr="00705AB1">
        <w:rPr>
          <w:rFonts w:ascii="Verdana" w:hAnsi="Verdana"/>
          <w:spacing w:val="-8"/>
          <w:lang w:val="fr-FR"/>
        </w:rPr>
        <w:t xml:space="preserve"> </w:t>
      </w:r>
      <w:r w:rsidRPr="00705AB1">
        <w:rPr>
          <w:rFonts w:ascii="Verdana" w:hAnsi="Verdana"/>
          <w:spacing w:val="1"/>
          <w:lang w:val="fr-FR"/>
        </w:rPr>
        <w:t>s</w:t>
      </w:r>
      <w:r w:rsidRPr="00705AB1">
        <w:rPr>
          <w:rFonts w:ascii="Verdana" w:hAnsi="Verdana"/>
          <w:spacing w:val="-1"/>
          <w:lang w:val="fr-FR"/>
        </w:rPr>
        <w:t>er</w:t>
      </w:r>
      <w:r w:rsidRPr="00705AB1">
        <w:rPr>
          <w:rFonts w:ascii="Verdana" w:hAnsi="Verdana"/>
          <w:lang w:val="fr-FR"/>
        </w:rPr>
        <w:t>vi</w:t>
      </w:r>
      <w:r w:rsidRPr="00705AB1">
        <w:rPr>
          <w:rFonts w:ascii="Verdana" w:hAnsi="Verdana"/>
          <w:spacing w:val="-1"/>
          <w:lang w:val="fr-FR"/>
        </w:rPr>
        <w:t>c</w:t>
      </w:r>
      <w:r w:rsidRPr="00705AB1">
        <w:rPr>
          <w:rFonts w:ascii="Verdana" w:hAnsi="Verdana"/>
          <w:lang w:val="fr-FR"/>
        </w:rPr>
        <w:t>e</w:t>
      </w:r>
      <w:r w:rsidRPr="00705AB1">
        <w:rPr>
          <w:rFonts w:ascii="Verdana" w:hAnsi="Verdana"/>
          <w:spacing w:val="-8"/>
          <w:lang w:val="fr-FR"/>
        </w:rPr>
        <w:t xml:space="preserve"> </w:t>
      </w:r>
      <w:r w:rsidRPr="00705AB1">
        <w:rPr>
          <w:rFonts w:ascii="Verdana" w:hAnsi="Verdana"/>
          <w:spacing w:val="-2"/>
          <w:lang w:val="fr-FR"/>
        </w:rPr>
        <w:t>(</w:t>
      </w:r>
      <w:r w:rsidRPr="00705AB1">
        <w:rPr>
          <w:rFonts w:ascii="Verdana" w:hAnsi="Verdana"/>
          <w:spacing w:val="-1"/>
          <w:lang w:val="fr-FR"/>
        </w:rPr>
        <w:t>I</w:t>
      </w:r>
      <w:r w:rsidRPr="00705AB1">
        <w:rPr>
          <w:rFonts w:ascii="Verdana" w:hAnsi="Verdana"/>
          <w:spacing w:val="-2"/>
          <w:lang w:val="fr-FR"/>
        </w:rPr>
        <w:t>.</w:t>
      </w:r>
      <w:r w:rsidRPr="00705AB1">
        <w:rPr>
          <w:rFonts w:ascii="Verdana" w:hAnsi="Verdana"/>
          <w:spacing w:val="2"/>
          <w:lang w:val="fr-FR"/>
        </w:rPr>
        <w:t>S</w:t>
      </w:r>
      <w:r w:rsidRPr="00705AB1">
        <w:rPr>
          <w:rFonts w:ascii="Verdana" w:hAnsi="Verdana"/>
          <w:spacing w:val="-2"/>
          <w:lang w:val="fr-FR"/>
        </w:rPr>
        <w:t>.</w:t>
      </w:r>
      <w:r w:rsidRPr="00705AB1">
        <w:rPr>
          <w:rFonts w:ascii="Verdana" w:hAnsi="Verdana"/>
          <w:spacing w:val="2"/>
          <w:lang w:val="fr-FR"/>
        </w:rPr>
        <w:t>S</w:t>
      </w:r>
      <w:r w:rsidRPr="00705AB1">
        <w:rPr>
          <w:rFonts w:ascii="Verdana" w:hAnsi="Verdana"/>
          <w:spacing w:val="-2"/>
          <w:lang w:val="fr-FR"/>
        </w:rPr>
        <w:t>.</w:t>
      </w:r>
      <w:r w:rsidRPr="00705AB1">
        <w:rPr>
          <w:rFonts w:ascii="Verdana" w:hAnsi="Verdana"/>
          <w:spacing w:val="1"/>
          <w:lang w:val="fr-FR"/>
        </w:rPr>
        <w:t>)</w:t>
      </w:r>
      <w:r w:rsidRPr="00705AB1">
        <w:rPr>
          <w:rFonts w:ascii="Verdana" w:hAnsi="Verdana"/>
          <w:lang w:val="fr-FR"/>
        </w:rPr>
        <w:t>,</w:t>
      </w:r>
    </w:p>
    <w:p w14:paraId="283CE187" w14:textId="77777777" w:rsidR="00B555F2" w:rsidRDefault="00B555F2" w:rsidP="00B555F2">
      <w:pPr>
        <w:pStyle w:val="Corpsdetexte"/>
        <w:numPr>
          <w:ilvl w:val="0"/>
          <w:numId w:val="13"/>
        </w:numPr>
        <w:tabs>
          <w:tab w:val="left" w:pos="931"/>
        </w:tabs>
        <w:spacing w:line="0" w:lineRule="atLeast"/>
        <w:jc w:val="both"/>
        <w:rPr>
          <w:rFonts w:ascii="Verdana" w:hAnsi="Verdana"/>
          <w:lang w:val="fr-FR"/>
        </w:rPr>
      </w:pPr>
      <w:r w:rsidRPr="00705AB1">
        <w:rPr>
          <w:rFonts w:ascii="Verdana" w:hAnsi="Verdana"/>
          <w:lang w:val="fr-FR"/>
        </w:rPr>
        <w:t>la prime de fonction informatique</w:t>
      </w:r>
    </w:p>
    <w:p w14:paraId="42A4B4F6" w14:textId="77777777" w:rsidR="00B555F2" w:rsidRPr="00705AB1" w:rsidRDefault="00B555F2" w:rsidP="00B555F2">
      <w:pPr>
        <w:pStyle w:val="Corpsdetexte"/>
        <w:numPr>
          <w:ilvl w:val="0"/>
          <w:numId w:val="13"/>
        </w:numPr>
        <w:tabs>
          <w:tab w:val="left" w:pos="931"/>
        </w:tabs>
        <w:spacing w:line="0" w:lineRule="atLeast"/>
        <w:jc w:val="both"/>
        <w:rPr>
          <w:rFonts w:ascii="Verdana" w:hAnsi="Verdana"/>
          <w:lang w:val="fr-FR"/>
        </w:rPr>
      </w:pPr>
      <w:r>
        <w:rPr>
          <w:rFonts w:ascii="Verdana" w:hAnsi="Verdana"/>
          <w:lang w:val="fr-FR"/>
        </w:rPr>
        <w:t>l’indemnité de régisseur de recettes ou d’avances</w:t>
      </w:r>
    </w:p>
    <w:p w14:paraId="43BF0EB1" w14:textId="77777777" w:rsidR="00B555F2" w:rsidRPr="00705AB1" w:rsidRDefault="00B555F2" w:rsidP="00B555F2">
      <w:pPr>
        <w:spacing w:line="0" w:lineRule="atLeast"/>
        <w:jc w:val="both"/>
        <w:rPr>
          <w:rFonts w:ascii="Verdana" w:hAnsi="Verdana"/>
          <w:sz w:val="20"/>
          <w:szCs w:val="20"/>
        </w:rPr>
      </w:pPr>
    </w:p>
    <w:p w14:paraId="13A38787" w14:textId="77777777" w:rsidR="00B555F2" w:rsidRPr="00705AB1" w:rsidRDefault="00B555F2" w:rsidP="00B555F2">
      <w:pPr>
        <w:pStyle w:val="Corpsdetexte"/>
        <w:spacing w:before="66" w:line="0" w:lineRule="atLeast"/>
        <w:ind w:right="282"/>
        <w:jc w:val="both"/>
        <w:rPr>
          <w:rFonts w:ascii="Verdana" w:hAnsi="Verdana"/>
          <w:lang w:val="fr-FR"/>
        </w:rPr>
      </w:pPr>
      <w:r w:rsidRPr="00705AB1">
        <w:rPr>
          <w:rFonts w:ascii="Verdana" w:hAnsi="Verdana"/>
          <w:lang w:val="fr-FR"/>
        </w:rPr>
        <w:t>L</w:t>
      </w:r>
      <w:r w:rsidRPr="00705AB1">
        <w:rPr>
          <w:rFonts w:ascii="Verdana" w:hAnsi="Verdana"/>
          <w:spacing w:val="-2"/>
          <w:lang w:val="fr-FR"/>
        </w:rPr>
        <w:t>’</w:t>
      </w:r>
      <w:r w:rsidRPr="00705AB1">
        <w:rPr>
          <w:rFonts w:ascii="Verdana" w:hAnsi="Verdana"/>
          <w:spacing w:val="2"/>
          <w:lang w:val="fr-FR"/>
        </w:rPr>
        <w:t>I</w:t>
      </w:r>
      <w:r w:rsidRPr="00705AB1">
        <w:rPr>
          <w:rFonts w:ascii="Verdana" w:hAnsi="Verdana"/>
          <w:spacing w:val="-2"/>
          <w:lang w:val="fr-FR"/>
        </w:rPr>
        <w:t>.</w:t>
      </w:r>
      <w:r w:rsidRPr="00705AB1">
        <w:rPr>
          <w:rFonts w:ascii="Verdana" w:hAnsi="Verdana"/>
          <w:spacing w:val="1"/>
          <w:lang w:val="fr-FR"/>
        </w:rPr>
        <w:t>F</w:t>
      </w:r>
      <w:r w:rsidRPr="00705AB1">
        <w:rPr>
          <w:rFonts w:ascii="Verdana" w:hAnsi="Verdana"/>
          <w:spacing w:val="-2"/>
          <w:lang w:val="fr-FR"/>
        </w:rPr>
        <w:t>.</w:t>
      </w:r>
      <w:r w:rsidRPr="00705AB1">
        <w:rPr>
          <w:rFonts w:ascii="Verdana" w:hAnsi="Verdana"/>
          <w:spacing w:val="2"/>
          <w:lang w:val="fr-FR"/>
        </w:rPr>
        <w:t>S</w:t>
      </w:r>
      <w:r w:rsidRPr="00705AB1">
        <w:rPr>
          <w:rFonts w:ascii="Verdana" w:hAnsi="Verdana"/>
          <w:spacing w:val="-2"/>
          <w:lang w:val="fr-FR"/>
        </w:rPr>
        <w:t>.</w:t>
      </w:r>
      <w:r w:rsidRPr="00705AB1">
        <w:rPr>
          <w:rFonts w:ascii="Verdana" w:hAnsi="Verdana"/>
          <w:spacing w:val="1"/>
          <w:lang w:val="fr-FR"/>
        </w:rPr>
        <w:t>E</w:t>
      </w:r>
      <w:r w:rsidRPr="00705AB1">
        <w:rPr>
          <w:rFonts w:ascii="Verdana" w:hAnsi="Verdana"/>
          <w:lang w:val="fr-FR"/>
        </w:rPr>
        <w:t>.</w:t>
      </w:r>
      <w:r w:rsidRPr="00705AB1">
        <w:rPr>
          <w:rFonts w:ascii="Verdana" w:hAnsi="Verdana"/>
          <w:spacing w:val="-8"/>
          <w:lang w:val="fr-FR"/>
        </w:rPr>
        <w:t xml:space="preserve"> </w:t>
      </w:r>
      <w:r w:rsidRPr="00705AB1">
        <w:rPr>
          <w:rFonts w:ascii="Verdana" w:hAnsi="Verdana"/>
          <w:spacing w:val="-1"/>
          <w:lang w:val="fr-FR"/>
        </w:rPr>
        <w:t>e</w:t>
      </w:r>
      <w:r w:rsidRPr="00705AB1">
        <w:rPr>
          <w:rFonts w:ascii="Verdana" w:hAnsi="Verdana"/>
          <w:spacing w:val="1"/>
          <w:lang w:val="fr-FR"/>
        </w:rPr>
        <w:t>s</w:t>
      </w:r>
      <w:r w:rsidRPr="00705AB1">
        <w:rPr>
          <w:rFonts w:ascii="Verdana" w:hAnsi="Verdana"/>
          <w:lang w:val="fr-FR"/>
        </w:rPr>
        <w:t>t</w:t>
      </w:r>
      <w:r w:rsidRPr="00705AB1">
        <w:rPr>
          <w:rFonts w:ascii="Verdana" w:hAnsi="Verdana"/>
          <w:spacing w:val="-5"/>
          <w:lang w:val="fr-FR"/>
        </w:rPr>
        <w:t xml:space="preserve"> </w:t>
      </w:r>
      <w:r w:rsidRPr="00705AB1">
        <w:rPr>
          <w:rFonts w:ascii="Verdana" w:hAnsi="Verdana"/>
          <w:spacing w:val="-1"/>
          <w:lang w:val="fr-FR"/>
        </w:rPr>
        <w:t>cu</w:t>
      </w:r>
      <w:r w:rsidRPr="00705AB1">
        <w:rPr>
          <w:rFonts w:ascii="Verdana" w:hAnsi="Verdana"/>
          <w:spacing w:val="2"/>
          <w:lang w:val="fr-FR"/>
        </w:rPr>
        <w:t>m</w:t>
      </w:r>
      <w:r w:rsidRPr="00705AB1">
        <w:rPr>
          <w:rFonts w:ascii="Verdana" w:hAnsi="Verdana"/>
          <w:spacing w:val="-1"/>
          <w:lang w:val="fr-FR"/>
        </w:rPr>
        <w:t>u</w:t>
      </w:r>
      <w:r w:rsidRPr="00705AB1">
        <w:rPr>
          <w:rFonts w:ascii="Verdana" w:hAnsi="Verdana"/>
          <w:spacing w:val="-2"/>
          <w:lang w:val="fr-FR"/>
        </w:rPr>
        <w:t>l</w:t>
      </w:r>
      <w:r w:rsidRPr="00705AB1">
        <w:rPr>
          <w:rFonts w:ascii="Verdana" w:hAnsi="Verdana"/>
          <w:lang w:val="fr-FR"/>
        </w:rPr>
        <w:t>a</w:t>
      </w:r>
      <w:r w:rsidRPr="00705AB1">
        <w:rPr>
          <w:rFonts w:ascii="Verdana" w:hAnsi="Verdana"/>
          <w:spacing w:val="1"/>
          <w:lang w:val="fr-FR"/>
        </w:rPr>
        <w:t>b</w:t>
      </w:r>
      <w:r w:rsidRPr="00705AB1">
        <w:rPr>
          <w:rFonts w:ascii="Verdana" w:hAnsi="Verdana"/>
          <w:spacing w:val="-2"/>
          <w:lang w:val="fr-FR"/>
        </w:rPr>
        <w:t>l</w:t>
      </w:r>
      <w:r w:rsidRPr="00705AB1">
        <w:rPr>
          <w:rFonts w:ascii="Verdana" w:hAnsi="Verdana"/>
          <w:lang w:val="fr-FR"/>
        </w:rPr>
        <w:t>e</w:t>
      </w:r>
      <w:r w:rsidRPr="00705AB1">
        <w:rPr>
          <w:rFonts w:ascii="Verdana" w:hAnsi="Verdana"/>
          <w:spacing w:val="-7"/>
          <w:lang w:val="fr-FR"/>
        </w:rPr>
        <w:t xml:space="preserve"> </w:t>
      </w:r>
      <w:r w:rsidRPr="00705AB1">
        <w:rPr>
          <w:rFonts w:ascii="Verdana" w:hAnsi="Verdana"/>
          <w:lang w:val="fr-FR"/>
        </w:rPr>
        <w:t>a</w:t>
      </w:r>
      <w:r w:rsidRPr="00705AB1">
        <w:rPr>
          <w:rFonts w:ascii="Verdana" w:hAnsi="Verdana"/>
          <w:spacing w:val="3"/>
          <w:lang w:val="fr-FR"/>
        </w:rPr>
        <w:t>v</w:t>
      </w:r>
      <w:r w:rsidRPr="00705AB1">
        <w:rPr>
          <w:rFonts w:ascii="Verdana" w:hAnsi="Verdana"/>
          <w:spacing w:val="-1"/>
          <w:lang w:val="fr-FR"/>
        </w:rPr>
        <w:t>e</w:t>
      </w:r>
      <w:r w:rsidRPr="00705AB1">
        <w:rPr>
          <w:rFonts w:ascii="Verdana" w:hAnsi="Verdana"/>
          <w:lang w:val="fr-FR"/>
        </w:rPr>
        <w:t>c :</w:t>
      </w:r>
    </w:p>
    <w:p w14:paraId="0392F6C0" w14:textId="77777777" w:rsidR="00B555F2" w:rsidRPr="00705AB1" w:rsidRDefault="00B555F2" w:rsidP="00B555F2">
      <w:pPr>
        <w:pStyle w:val="Corpsdetexte"/>
        <w:numPr>
          <w:ilvl w:val="0"/>
          <w:numId w:val="13"/>
        </w:numPr>
        <w:spacing w:before="66" w:line="0" w:lineRule="atLeast"/>
        <w:ind w:right="282"/>
        <w:jc w:val="both"/>
        <w:rPr>
          <w:rFonts w:ascii="Verdana" w:hAnsi="Verdana"/>
          <w:lang w:val="fr-FR"/>
        </w:rPr>
      </w:pPr>
      <w:r w:rsidRPr="00705AB1">
        <w:rPr>
          <w:rFonts w:ascii="Verdana" w:hAnsi="Verdana"/>
          <w:lang w:val="fr-FR"/>
        </w:rPr>
        <w:t>les dépenses engagées au titre des fonctions exercées (ex : frais de déplacement),</w:t>
      </w:r>
    </w:p>
    <w:p w14:paraId="3810D9C6" w14:textId="77777777" w:rsidR="00B555F2" w:rsidRPr="00705AB1" w:rsidRDefault="00B555F2" w:rsidP="00B555F2">
      <w:pPr>
        <w:pStyle w:val="Corpsdetexte"/>
        <w:numPr>
          <w:ilvl w:val="0"/>
          <w:numId w:val="13"/>
        </w:numPr>
        <w:spacing w:before="66" w:line="0" w:lineRule="atLeast"/>
        <w:ind w:right="282"/>
        <w:jc w:val="both"/>
        <w:rPr>
          <w:rFonts w:ascii="Verdana" w:hAnsi="Verdana"/>
          <w:lang w:val="fr-FR"/>
        </w:rPr>
      </w:pPr>
      <w:r w:rsidRPr="00705AB1">
        <w:rPr>
          <w:rFonts w:ascii="Verdana" w:hAnsi="Verdana"/>
          <w:lang w:val="fr-FR"/>
        </w:rPr>
        <w:t>les dispositifs compensant les pertes de pouvoir d’achat (ex : indemnité compensatrice ou différentielle, GIPA, etc.)</w:t>
      </w:r>
    </w:p>
    <w:p w14:paraId="797F5958" w14:textId="77777777" w:rsidR="00B555F2" w:rsidRPr="00705AB1" w:rsidRDefault="00B555F2" w:rsidP="00B555F2">
      <w:pPr>
        <w:pStyle w:val="Corpsdetexte"/>
        <w:numPr>
          <w:ilvl w:val="0"/>
          <w:numId w:val="14"/>
        </w:numPr>
        <w:spacing w:before="66" w:line="0" w:lineRule="atLeast"/>
        <w:ind w:right="282"/>
        <w:jc w:val="both"/>
        <w:rPr>
          <w:rFonts w:ascii="Verdana" w:hAnsi="Verdana"/>
          <w:lang w:val="fr-FR"/>
        </w:rPr>
      </w:pPr>
      <w:r w:rsidRPr="00705AB1">
        <w:rPr>
          <w:rFonts w:ascii="Verdana" w:hAnsi="Verdana"/>
          <w:lang w:val="fr-FR"/>
        </w:rPr>
        <w:t>les avantages collectivement acquis (exemple 13</w:t>
      </w:r>
      <w:r w:rsidRPr="00705AB1">
        <w:rPr>
          <w:rFonts w:ascii="Verdana" w:hAnsi="Verdana"/>
          <w:vertAlign w:val="superscript"/>
          <w:lang w:val="fr-FR"/>
        </w:rPr>
        <w:t>ème</w:t>
      </w:r>
      <w:r w:rsidRPr="00705AB1">
        <w:rPr>
          <w:rFonts w:ascii="Verdana" w:hAnsi="Verdana"/>
          <w:lang w:val="fr-FR"/>
        </w:rPr>
        <w:t xml:space="preserve"> mois)</w:t>
      </w:r>
    </w:p>
    <w:p w14:paraId="25936BB3" w14:textId="77777777" w:rsidR="00B555F2" w:rsidRPr="00705AB1" w:rsidRDefault="00B555F2" w:rsidP="00B555F2">
      <w:pPr>
        <w:pStyle w:val="Corpsdetexte"/>
        <w:numPr>
          <w:ilvl w:val="0"/>
          <w:numId w:val="14"/>
        </w:numPr>
        <w:tabs>
          <w:tab w:val="left" w:pos="831"/>
        </w:tabs>
        <w:spacing w:line="0" w:lineRule="atLeast"/>
        <w:jc w:val="both"/>
        <w:rPr>
          <w:rFonts w:ascii="Verdana" w:hAnsi="Verdana"/>
          <w:spacing w:val="-2"/>
          <w:lang w:val="fr-FR"/>
        </w:rPr>
      </w:pPr>
      <w:r w:rsidRPr="00705AB1">
        <w:rPr>
          <w:rFonts w:ascii="Verdana" w:hAnsi="Verdana"/>
          <w:spacing w:val="-2"/>
          <w:lang w:val="fr-FR"/>
        </w:rPr>
        <w:t>l’indemnité horaire pour travail normal de nuit,</w:t>
      </w:r>
    </w:p>
    <w:p w14:paraId="239766B4" w14:textId="77777777" w:rsidR="00B555F2" w:rsidRPr="00705AB1" w:rsidRDefault="00B555F2" w:rsidP="00B555F2">
      <w:pPr>
        <w:pStyle w:val="Corpsdetexte"/>
        <w:numPr>
          <w:ilvl w:val="0"/>
          <w:numId w:val="14"/>
        </w:numPr>
        <w:tabs>
          <w:tab w:val="left" w:pos="831"/>
        </w:tabs>
        <w:spacing w:line="0" w:lineRule="atLeast"/>
        <w:jc w:val="both"/>
        <w:rPr>
          <w:rFonts w:ascii="Verdana" w:hAnsi="Verdana"/>
          <w:spacing w:val="-2"/>
          <w:lang w:val="fr-FR"/>
        </w:rPr>
      </w:pPr>
      <w:r w:rsidRPr="00705AB1">
        <w:rPr>
          <w:rFonts w:ascii="Verdana" w:hAnsi="Verdana"/>
          <w:spacing w:val="-2"/>
          <w:lang w:val="fr-FR"/>
        </w:rPr>
        <w:t>la prime d’encadrement éducatif de nuit,</w:t>
      </w:r>
    </w:p>
    <w:p w14:paraId="024BD578" w14:textId="77777777" w:rsidR="00B555F2" w:rsidRPr="00A61526" w:rsidRDefault="00B555F2" w:rsidP="00B555F2">
      <w:pPr>
        <w:pStyle w:val="Corpsdetexte"/>
        <w:numPr>
          <w:ilvl w:val="0"/>
          <w:numId w:val="14"/>
        </w:numPr>
        <w:tabs>
          <w:tab w:val="left" w:pos="709"/>
        </w:tabs>
        <w:spacing w:line="0" w:lineRule="atLeast"/>
        <w:ind w:left="445" w:firstLine="19"/>
        <w:jc w:val="both"/>
        <w:rPr>
          <w:rFonts w:ascii="Verdana" w:hAnsi="Verdana"/>
          <w:spacing w:val="-2"/>
          <w:lang w:val="fr-FR"/>
        </w:rPr>
      </w:pPr>
      <w:r w:rsidRPr="00A61526">
        <w:rPr>
          <w:rFonts w:ascii="Verdana" w:hAnsi="Verdana"/>
          <w:b/>
          <w:bCs/>
          <w:i/>
          <w:iCs/>
          <w:spacing w:val="-2"/>
          <w:lang w:val="fr-FR"/>
        </w:rPr>
        <w:t xml:space="preserve">  </w:t>
      </w:r>
      <w:r w:rsidRPr="00A61526">
        <w:rPr>
          <w:rFonts w:ascii="Verdana" w:hAnsi="Verdana"/>
          <w:bCs/>
          <w:iCs/>
          <w:spacing w:val="-2"/>
          <w:lang w:val="fr-FR"/>
        </w:rPr>
        <w:t>l’</w:t>
      </w:r>
      <w:r w:rsidRPr="00A61526">
        <w:rPr>
          <w:rFonts w:ascii="Verdana" w:hAnsi="Verdana"/>
          <w:spacing w:val="-2"/>
          <w:lang w:val="fr-FR"/>
        </w:rPr>
        <w:t>indemnité forfaitaire pour travail les dimanches et jours fériés des personnels de la filière sanitaire et sociale,</w:t>
      </w:r>
    </w:p>
    <w:p w14:paraId="32491A69" w14:textId="77777777" w:rsidR="00B555F2" w:rsidRPr="00705AB1" w:rsidRDefault="00B555F2" w:rsidP="00B555F2">
      <w:pPr>
        <w:pStyle w:val="Corpsdetexte"/>
        <w:numPr>
          <w:ilvl w:val="0"/>
          <w:numId w:val="14"/>
        </w:numPr>
        <w:tabs>
          <w:tab w:val="left" w:pos="831"/>
        </w:tabs>
        <w:spacing w:line="0" w:lineRule="atLeast"/>
        <w:jc w:val="both"/>
        <w:rPr>
          <w:rFonts w:ascii="Verdana" w:hAnsi="Verdana"/>
          <w:spacing w:val="-2"/>
          <w:lang w:val="fr-FR"/>
        </w:rPr>
      </w:pPr>
      <w:r w:rsidRPr="00705AB1">
        <w:rPr>
          <w:rFonts w:ascii="Verdana" w:hAnsi="Verdana"/>
          <w:b/>
          <w:bCs/>
          <w:i/>
          <w:iCs/>
          <w:spacing w:val="-2"/>
          <w:lang w:val="fr-FR"/>
        </w:rPr>
        <w:t xml:space="preserve"> </w:t>
      </w:r>
      <w:r w:rsidRPr="00705AB1">
        <w:rPr>
          <w:rFonts w:ascii="Verdana" w:hAnsi="Verdana"/>
          <w:spacing w:val="-2"/>
          <w:lang w:val="fr-FR"/>
        </w:rPr>
        <w:t>les indemnités horaires pour travaux supplémentaires (IHTS)</w:t>
      </w:r>
    </w:p>
    <w:p w14:paraId="3987025E" w14:textId="77777777" w:rsidR="00B555F2" w:rsidRPr="00705AB1" w:rsidRDefault="00B555F2" w:rsidP="00B555F2">
      <w:pPr>
        <w:pStyle w:val="Corpsdetexte"/>
        <w:numPr>
          <w:ilvl w:val="0"/>
          <w:numId w:val="14"/>
        </w:numPr>
        <w:tabs>
          <w:tab w:val="left" w:pos="831"/>
        </w:tabs>
        <w:spacing w:line="0" w:lineRule="atLeast"/>
        <w:jc w:val="both"/>
        <w:rPr>
          <w:rFonts w:ascii="Verdana" w:hAnsi="Verdana"/>
          <w:spacing w:val="-2"/>
          <w:lang w:val="fr-FR"/>
        </w:rPr>
      </w:pPr>
      <w:r w:rsidRPr="00705AB1">
        <w:rPr>
          <w:rFonts w:ascii="Verdana" w:hAnsi="Verdana"/>
          <w:b/>
          <w:bCs/>
          <w:i/>
          <w:iCs/>
          <w:spacing w:val="-2"/>
          <w:lang w:val="fr-FR"/>
        </w:rPr>
        <w:t xml:space="preserve"> </w:t>
      </w:r>
      <w:r w:rsidRPr="00705AB1">
        <w:rPr>
          <w:rFonts w:ascii="Verdana" w:hAnsi="Verdana"/>
          <w:spacing w:val="-2"/>
          <w:lang w:val="fr-FR"/>
        </w:rPr>
        <w:t>L’indemnité d’astreinte</w:t>
      </w:r>
      <w:r w:rsidR="00B57AA9">
        <w:rPr>
          <w:rFonts w:ascii="Verdana" w:hAnsi="Verdana"/>
          <w:spacing w:val="-2"/>
          <w:lang w:val="fr-FR"/>
        </w:rPr>
        <w:t xml:space="preserve">, </w:t>
      </w:r>
      <w:r w:rsidRPr="00705AB1">
        <w:rPr>
          <w:rFonts w:ascii="Verdana" w:hAnsi="Verdana"/>
          <w:spacing w:val="-2"/>
          <w:lang w:val="fr-FR"/>
        </w:rPr>
        <w:t>de permanence</w:t>
      </w:r>
      <w:r w:rsidR="00B57AA9">
        <w:rPr>
          <w:rFonts w:ascii="Verdana" w:hAnsi="Verdana"/>
          <w:spacing w:val="-2"/>
          <w:lang w:val="fr-FR"/>
        </w:rPr>
        <w:t xml:space="preserve"> ou d’intervention</w:t>
      </w:r>
    </w:p>
    <w:p w14:paraId="0B72A0ED" w14:textId="77777777" w:rsidR="00B555F2" w:rsidRPr="00705AB1" w:rsidRDefault="00B555F2" w:rsidP="00B555F2">
      <w:pPr>
        <w:pStyle w:val="Corpsdetexte"/>
        <w:numPr>
          <w:ilvl w:val="0"/>
          <w:numId w:val="14"/>
        </w:numPr>
        <w:tabs>
          <w:tab w:val="left" w:pos="831"/>
        </w:tabs>
        <w:spacing w:line="0" w:lineRule="atLeast"/>
        <w:jc w:val="both"/>
        <w:rPr>
          <w:rFonts w:ascii="Verdana" w:hAnsi="Verdana"/>
          <w:spacing w:val="-2"/>
          <w:lang w:val="fr-FR"/>
        </w:rPr>
      </w:pPr>
      <w:r w:rsidRPr="00705AB1">
        <w:rPr>
          <w:rFonts w:ascii="Verdana" w:hAnsi="Verdana"/>
          <w:b/>
          <w:bCs/>
          <w:i/>
          <w:iCs/>
          <w:spacing w:val="-2"/>
          <w:lang w:val="fr-FR"/>
        </w:rPr>
        <w:t xml:space="preserve"> </w:t>
      </w:r>
      <w:r w:rsidRPr="00705AB1">
        <w:rPr>
          <w:rFonts w:ascii="Verdana" w:hAnsi="Verdana"/>
          <w:spacing w:val="-2"/>
          <w:lang w:val="fr-FR"/>
        </w:rPr>
        <w:t>indemnité pour travail dominical régulier,</w:t>
      </w:r>
    </w:p>
    <w:p w14:paraId="4794503B" w14:textId="77777777" w:rsidR="00B555F2" w:rsidRDefault="00B555F2" w:rsidP="00B555F2">
      <w:pPr>
        <w:pStyle w:val="Corpsdetexte"/>
        <w:numPr>
          <w:ilvl w:val="0"/>
          <w:numId w:val="14"/>
        </w:numPr>
        <w:tabs>
          <w:tab w:val="left" w:pos="831"/>
        </w:tabs>
        <w:spacing w:line="0" w:lineRule="atLeast"/>
        <w:jc w:val="both"/>
        <w:rPr>
          <w:rFonts w:ascii="Verdana" w:hAnsi="Verdana"/>
          <w:spacing w:val="-2"/>
          <w:lang w:val="fr-FR"/>
        </w:rPr>
      </w:pPr>
      <w:r w:rsidRPr="00705AB1">
        <w:rPr>
          <w:rFonts w:ascii="Verdana" w:hAnsi="Verdana"/>
          <w:b/>
          <w:bCs/>
          <w:i/>
          <w:iCs/>
          <w:spacing w:val="-2"/>
          <w:lang w:val="fr-FR"/>
        </w:rPr>
        <w:t xml:space="preserve"> </w:t>
      </w:r>
      <w:r w:rsidRPr="00705AB1">
        <w:rPr>
          <w:rFonts w:ascii="Verdana" w:hAnsi="Verdana"/>
          <w:spacing w:val="-2"/>
          <w:lang w:val="fr-FR"/>
        </w:rPr>
        <w:t>indemnité horaire pour travail du dimanche et jour férié</w:t>
      </w:r>
    </w:p>
    <w:p w14:paraId="1FD6C0C0" w14:textId="77777777" w:rsidR="00B57AA9" w:rsidRDefault="00B57AA9" w:rsidP="00B555F2">
      <w:pPr>
        <w:pStyle w:val="Corpsdetexte"/>
        <w:numPr>
          <w:ilvl w:val="0"/>
          <w:numId w:val="14"/>
        </w:numPr>
        <w:tabs>
          <w:tab w:val="left" w:pos="831"/>
        </w:tabs>
        <w:spacing w:line="0" w:lineRule="atLeast"/>
        <w:jc w:val="both"/>
        <w:rPr>
          <w:rFonts w:ascii="Verdana" w:hAnsi="Verdana"/>
          <w:spacing w:val="-2"/>
          <w:lang w:val="fr-FR"/>
        </w:rPr>
      </w:pPr>
      <w:r>
        <w:rPr>
          <w:rFonts w:ascii="Verdana" w:hAnsi="Verdana"/>
          <w:spacing w:val="-2"/>
          <w:lang w:val="fr-FR"/>
        </w:rPr>
        <w:t xml:space="preserve"> </w:t>
      </w:r>
      <w:r w:rsidRPr="00B57AA9">
        <w:rPr>
          <w:rFonts w:ascii="Verdana" w:hAnsi="Verdana"/>
          <w:spacing w:val="-2"/>
          <w:lang w:val="fr-FR"/>
        </w:rPr>
        <w:t>indemnité forfaitaire complémentaire pour élections</w:t>
      </w:r>
    </w:p>
    <w:p w14:paraId="0CAD4D03" w14:textId="77777777" w:rsidR="009905CA" w:rsidRPr="009905CA" w:rsidRDefault="009905CA" w:rsidP="009905CA">
      <w:pPr>
        <w:pStyle w:val="Corpsdetexte"/>
        <w:numPr>
          <w:ilvl w:val="0"/>
          <w:numId w:val="14"/>
        </w:numPr>
        <w:tabs>
          <w:tab w:val="left" w:pos="831"/>
        </w:tabs>
        <w:spacing w:line="0" w:lineRule="atLeast"/>
        <w:jc w:val="both"/>
        <w:rPr>
          <w:rFonts w:ascii="Verdana" w:hAnsi="Verdana"/>
          <w:spacing w:val="-2"/>
          <w:lang w:val="fr-FR"/>
        </w:rPr>
      </w:pPr>
      <w:r>
        <w:rPr>
          <w:rFonts w:ascii="Verdana" w:hAnsi="Verdana"/>
          <w:spacing w:val="-2"/>
          <w:lang w:val="fr-FR"/>
        </w:rPr>
        <w:t xml:space="preserve"> </w:t>
      </w:r>
      <w:r w:rsidRPr="009905CA">
        <w:rPr>
          <w:rFonts w:ascii="Verdana" w:hAnsi="Verdana"/>
          <w:spacing w:val="-2"/>
          <w:lang w:val="fr-FR"/>
        </w:rPr>
        <w:t>la prime « Grand âge » ;</w:t>
      </w:r>
    </w:p>
    <w:p w14:paraId="6F701599" w14:textId="77777777" w:rsidR="009905CA" w:rsidRPr="00705AB1" w:rsidRDefault="009905CA" w:rsidP="009905CA">
      <w:pPr>
        <w:pStyle w:val="Corpsdetexte"/>
        <w:numPr>
          <w:ilvl w:val="0"/>
          <w:numId w:val="14"/>
        </w:numPr>
        <w:tabs>
          <w:tab w:val="left" w:pos="831"/>
        </w:tabs>
        <w:spacing w:line="0" w:lineRule="atLeast"/>
        <w:jc w:val="both"/>
        <w:rPr>
          <w:rFonts w:ascii="Verdana" w:hAnsi="Verdana"/>
          <w:spacing w:val="-2"/>
          <w:lang w:val="fr-FR"/>
        </w:rPr>
      </w:pPr>
      <w:r>
        <w:rPr>
          <w:rFonts w:ascii="Verdana" w:hAnsi="Verdana"/>
          <w:spacing w:val="-2"/>
          <w:lang w:val="fr-FR"/>
        </w:rPr>
        <w:t xml:space="preserve"> </w:t>
      </w:r>
      <w:r w:rsidRPr="009905CA">
        <w:rPr>
          <w:rFonts w:ascii="Verdana" w:hAnsi="Verdana"/>
          <w:spacing w:val="-2"/>
          <w:lang w:val="fr-FR"/>
        </w:rPr>
        <w:t>la prime exceptionnelle COVID-19.</w:t>
      </w:r>
    </w:p>
    <w:p w14:paraId="39F9808C" w14:textId="77777777" w:rsidR="009905CA" w:rsidRDefault="009905CA" w:rsidP="00B555F2">
      <w:pPr>
        <w:autoSpaceDE w:val="0"/>
        <w:autoSpaceDN w:val="0"/>
        <w:adjustRightInd w:val="0"/>
        <w:spacing w:line="0" w:lineRule="atLeast"/>
        <w:jc w:val="both"/>
        <w:rPr>
          <w:rFonts w:ascii="Verdana" w:hAnsi="Verdana"/>
          <w:sz w:val="20"/>
          <w:szCs w:val="20"/>
        </w:rPr>
      </w:pPr>
    </w:p>
    <w:p w14:paraId="33C55F57" w14:textId="77777777" w:rsidR="009905CA" w:rsidRDefault="009905CA" w:rsidP="00B555F2">
      <w:pPr>
        <w:pStyle w:val="Sansinterligne"/>
        <w:spacing w:line="0" w:lineRule="atLeast"/>
        <w:jc w:val="both"/>
        <w:rPr>
          <w:rFonts w:ascii="Verdana" w:hAnsi="Verdana"/>
          <w:b/>
          <w:sz w:val="20"/>
          <w:szCs w:val="20"/>
          <w:u w:val="single"/>
        </w:rPr>
      </w:pPr>
    </w:p>
    <w:p w14:paraId="35E75656" w14:textId="77777777" w:rsidR="00B555F2" w:rsidRPr="00705AB1" w:rsidRDefault="00B555F2" w:rsidP="00B555F2">
      <w:pPr>
        <w:pStyle w:val="Sansinterligne"/>
        <w:spacing w:line="0" w:lineRule="atLeast"/>
        <w:jc w:val="both"/>
        <w:rPr>
          <w:rFonts w:ascii="Verdana" w:hAnsi="Verdana"/>
          <w:b/>
          <w:sz w:val="20"/>
          <w:szCs w:val="20"/>
        </w:rPr>
      </w:pPr>
      <w:r w:rsidRPr="00705AB1">
        <w:rPr>
          <w:rFonts w:ascii="Verdana" w:hAnsi="Verdana"/>
          <w:b/>
          <w:sz w:val="20"/>
          <w:szCs w:val="20"/>
          <w:u w:val="single"/>
        </w:rPr>
        <w:t>Article 17</w:t>
      </w:r>
      <w:r w:rsidRPr="00705AB1">
        <w:rPr>
          <w:rFonts w:ascii="Verdana" w:hAnsi="Verdana"/>
          <w:b/>
          <w:sz w:val="20"/>
          <w:szCs w:val="20"/>
        </w:rPr>
        <w:t> : Les modalités de maintien ou de suppression / Absentéisme</w:t>
      </w:r>
    </w:p>
    <w:p w14:paraId="06E7F0E5" w14:textId="77777777" w:rsidR="00B555F2" w:rsidRPr="00705AB1" w:rsidRDefault="00B555F2" w:rsidP="00B555F2">
      <w:pPr>
        <w:pStyle w:val="Corpsdetexte2"/>
        <w:spacing w:after="0" w:line="0" w:lineRule="atLeast"/>
        <w:jc w:val="both"/>
        <w:rPr>
          <w:rFonts w:ascii="Verdana" w:hAnsi="Verdana"/>
          <w:i/>
          <w:iCs/>
          <w:color w:val="7B7B7B" w:themeColor="accent3" w:themeShade="BF"/>
          <w:sz w:val="20"/>
          <w:szCs w:val="20"/>
        </w:rPr>
      </w:pPr>
    </w:p>
    <w:p w14:paraId="5CDB368C" w14:textId="282EAEE0" w:rsidR="0069012A" w:rsidRPr="0069012A" w:rsidRDefault="0069012A" w:rsidP="00B555F2">
      <w:pPr>
        <w:autoSpaceDE w:val="0"/>
        <w:autoSpaceDN w:val="0"/>
        <w:adjustRightInd w:val="0"/>
        <w:spacing w:line="0" w:lineRule="atLeast"/>
        <w:jc w:val="both"/>
        <w:rPr>
          <w:rFonts w:ascii="Verdana" w:hAnsi="Verdana" w:cs="Arial"/>
          <w:b/>
          <w:i/>
          <w:color w:val="FF0000"/>
          <w:sz w:val="18"/>
          <w:szCs w:val="18"/>
        </w:rPr>
      </w:pPr>
      <w:r w:rsidRPr="0069012A">
        <w:rPr>
          <w:rFonts w:ascii="Verdana" w:hAnsi="Verdana" w:cs="Arial"/>
          <w:b/>
          <w:i/>
          <w:color w:val="FF0000"/>
          <w:sz w:val="18"/>
          <w:szCs w:val="18"/>
        </w:rPr>
        <w:t>Il appartient à la collectivité de déterminer le sort du régime indemnitaire en cas d’absence des agents en fonction des problématiques d’absentéisme de la collectivité.</w:t>
      </w:r>
    </w:p>
    <w:p w14:paraId="0B1137E5" w14:textId="3AE0CB12" w:rsidR="00B555F2" w:rsidRPr="0069012A" w:rsidRDefault="00B555F2" w:rsidP="00B555F2">
      <w:pPr>
        <w:autoSpaceDE w:val="0"/>
        <w:autoSpaceDN w:val="0"/>
        <w:adjustRightInd w:val="0"/>
        <w:spacing w:line="0" w:lineRule="atLeast"/>
        <w:jc w:val="both"/>
        <w:rPr>
          <w:rFonts w:ascii="Verdana" w:hAnsi="Verdana" w:cs="Arial"/>
          <w:b/>
          <w:i/>
          <w:color w:val="FF0000"/>
          <w:sz w:val="18"/>
          <w:szCs w:val="18"/>
        </w:rPr>
      </w:pPr>
      <w:r w:rsidRPr="0069012A">
        <w:rPr>
          <w:rFonts w:ascii="Verdana" w:hAnsi="Verdana" w:cs="Arial"/>
          <w:b/>
          <w:i/>
          <w:color w:val="FF0000"/>
          <w:sz w:val="18"/>
          <w:szCs w:val="18"/>
        </w:rPr>
        <w:t>Le maintien du régime indemnitaire ne peut pas être plus favorable que pour les agents de la FPE</w:t>
      </w:r>
      <w:r w:rsidRPr="0069012A">
        <w:rPr>
          <w:rFonts w:ascii="Verdana" w:hAnsi="Verdana" w:cs="Arial"/>
          <w:i/>
          <w:color w:val="FF0000"/>
          <w:sz w:val="18"/>
          <w:szCs w:val="18"/>
        </w:rPr>
        <w:t>, conformément au décret n° 2010-997 du 26 août 2010, le régime indemnitaire à l'Etat suit le sort du traitement en cas de congé de maladie ordinaire (y compris accident de service / maladie professionnelle ou imputable au service).</w:t>
      </w:r>
    </w:p>
    <w:p w14:paraId="2E99F03C" w14:textId="77777777" w:rsidR="00B555F2" w:rsidRPr="0069012A" w:rsidRDefault="00B555F2" w:rsidP="00B555F2">
      <w:pPr>
        <w:autoSpaceDE w:val="0"/>
        <w:autoSpaceDN w:val="0"/>
        <w:adjustRightInd w:val="0"/>
        <w:spacing w:line="0" w:lineRule="atLeast"/>
        <w:jc w:val="both"/>
        <w:rPr>
          <w:rFonts w:ascii="Verdana" w:hAnsi="Verdana" w:cs="Arial"/>
          <w:i/>
          <w:color w:val="FF0000"/>
          <w:sz w:val="18"/>
          <w:szCs w:val="18"/>
        </w:rPr>
      </w:pPr>
      <w:r w:rsidRPr="0069012A">
        <w:rPr>
          <w:rFonts w:ascii="Verdana" w:hAnsi="Verdana" w:cs="Arial"/>
          <w:i/>
          <w:color w:val="FF0000"/>
          <w:sz w:val="18"/>
          <w:szCs w:val="18"/>
        </w:rPr>
        <w:t>Il est maintenu intégralement pendant les congés pour maternité, paternité, adoption.</w:t>
      </w:r>
    </w:p>
    <w:p w14:paraId="62A1EF6F" w14:textId="532FC563" w:rsidR="00B555F2" w:rsidRPr="0069012A" w:rsidRDefault="00B555F2" w:rsidP="00B555F2">
      <w:pPr>
        <w:autoSpaceDE w:val="0"/>
        <w:autoSpaceDN w:val="0"/>
        <w:adjustRightInd w:val="0"/>
        <w:spacing w:line="0" w:lineRule="atLeast"/>
        <w:jc w:val="both"/>
        <w:rPr>
          <w:rFonts w:ascii="Verdana" w:hAnsi="Verdana" w:cs="Arial"/>
          <w:i/>
          <w:color w:val="FF0000"/>
          <w:sz w:val="18"/>
          <w:szCs w:val="18"/>
        </w:rPr>
      </w:pPr>
      <w:r w:rsidRPr="0069012A">
        <w:rPr>
          <w:rFonts w:ascii="Verdana" w:hAnsi="Verdana" w:cs="Arial"/>
          <w:i/>
          <w:color w:val="FF0000"/>
          <w:sz w:val="18"/>
          <w:szCs w:val="18"/>
        </w:rPr>
        <w:t>Il est suspendu en cas de congé de longue durée</w:t>
      </w:r>
      <w:r w:rsidR="00504285">
        <w:rPr>
          <w:rFonts w:ascii="Verdana" w:hAnsi="Verdana" w:cs="Arial"/>
          <w:i/>
          <w:color w:val="FF0000"/>
          <w:sz w:val="18"/>
          <w:szCs w:val="18"/>
        </w:rPr>
        <w:t>.</w:t>
      </w:r>
    </w:p>
    <w:p w14:paraId="2575482C" w14:textId="03A31566" w:rsidR="009905CA" w:rsidRDefault="00B555F2" w:rsidP="006D4596">
      <w:pPr>
        <w:autoSpaceDE w:val="0"/>
        <w:autoSpaceDN w:val="0"/>
        <w:adjustRightInd w:val="0"/>
        <w:spacing w:line="0" w:lineRule="atLeast"/>
        <w:jc w:val="both"/>
        <w:rPr>
          <w:rFonts w:ascii="Verdana" w:hAnsi="Verdana" w:cs="Arial"/>
          <w:i/>
          <w:color w:val="FF0000"/>
          <w:sz w:val="18"/>
          <w:szCs w:val="18"/>
        </w:rPr>
      </w:pPr>
      <w:r w:rsidRPr="0069012A">
        <w:rPr>
          <w:rFonts w:ascii="Verdana" w:hAnsi="Verdana" w:cs="Arial"/>
          <w:i/>
          <w:color w:val="FF0000"/>
          <w:sz w:val="18"/>
          <w:szCs w:val="18"/>
        </w:rPr>
        <w:t xml:space="preserve">En cas de temps partiel thérapeutique, les primes et indemnités </w:t>
      </w:r>
      <w:r w:rsidR="00504285">
        <w:rPr>
          <w:rFonts w:ascii="Verdana" w:hAnsi="Verdana" w:cs="Arial"/>
          <w:i/>
          <w:color w:val="FF0000"/>
          <w:sz w:val="18"/>
          <w:szCs w:val="18"/>
        </w:rPr>
        <w:t>peuvent</w:t>
      </w:r>
      <w:r w:rsidRPr="0069012A">
        <w:rPr>
          <w:rFonts w:ascii="Verdana" w:hAnsi="Verdana" w:cs="Arial"/>
          <w:i/>
          <w:color w:val="FF0000"/>
          <w:sz w:val="18"/>
          <w:szCs w:val="18"/>
        </w:rPr>
        <w:t xml:space="preserve"> suivre le même sort que le traitement.</w:t>
      </w:r>
    </w:p>
    <w:p w14:paraId="4364F38B" w14:textId="150156F5" w:rsidR="00504285" w:rsidRPr="0069012A" w:rsidRDefault="00504285" w:rsidP="006D4596">
      <w:pPr>
        <w:autoSpaceDE w:val="0"/>
        <w:autoSpaceDN w:val="0"/>
        <w:adjustRightInd w:val="0"/>
        <w:spacing w:line="0" w:lineRule="atLeast"/>
        <w:jc w:val="both"/>
        <w:rPr>
          <w:rFonts w:ascii="Verdana" w:hAnsi="Verdana" w:cs="Arial"/>
          <w:i/>
          <w:color w:val="FF0000"/>
          <w:sz w:val="18"/>
          <w:szCs w:val="18"/>
        </w:rPr>
      </w:pPr>
      <w:r>
        <w:rPr>
          <w:rFonts w:ascii="Verdana" w:hAnsi="Verdana" w:cs="Arial"/>
          <w:i/>
          <w:color w:val="FF0000"/>
          <w:sz w:val="18"/>
          <w:szCs w:val="18"/>
        </w:rPr>
        <w:t>En cas de congé de longue maladie ou de grave maladie, le RIFSEEP peut être maintenu à hauteur de 33% la première année et de 60% les deuxième et troisième année.</w:t>
      </w:r>
    </w:p>
    <w:p w14:paraId="1F5E8871" w14:textId="77777777" w:rsidR="00AD5A4A" w:rsidRPr="0069012A" w:rsidRDefault="00B555F2" w:rsidP="006D4596">
      <w:pPr>
        <w:autoSpaceDE w:val="0"/>
        <w:autoSpaceDN w:val="0"/>
        <w:adjustRightInd w:val="0"/>
        <w:spacing w:line="0" w:lineRule="atLeast"/>
        <w:jc w:val="both"/>
        <w:rPr>
          <w:rFonts w:ascii="Verdana" w:hAnsi="Verdana" w:cs="Arial"/>
          <w:i/>
          <w:iCs/>
          <w:color w:val="FF0000"/>
          <w:sz w:val="20"/>
        </w:rPr>
      </w:pPr>
      <w:r w:rsidRPr="0069012A">
        <w:rPr>
          <w:rFonts w:ascii="Verdana" w:hAnsi="Verdana" w:cs="Arial"/>
          <w:i/>
          <w:iCs/>
          <w:color w:val="FF0000"/>
          <w:sz w:val="20"/>
        </w:rPr>
        <w:t xml:space="preserve">L'assemblée délibérante a la possibilité d'introduire des critères supplémentaires </w:t>
      </w:r>
      <w:r w:rsidR="00CE6217" w:rsidRPr="0069012A">
        <w:rPr>
          <w:rFonts w:ascii="Verdana" w:hAnsi="Verdana" w:cs="Arial"/>
          <w:i/>
          <w:iCs/>
          <w:color w:val="FF0000"/>
          <w:sz w:val="20"/>
        </w:rPr>
        <w:t>d’abattement en cas d’indisponibilité des agents</w:t>
      </w:r>
      <w:r w:rsidR="001D1620" w:rsidRPr="0069012A">
        <w:rPr>
          <w:rFonts w:ascii="Verdana" w:hAnsi="Verdana" w:cs="Arial"/>
          <w:i/>
          <w:iCs/>
          <w:color w:val="FF0000"/>
          <w:sz w:val="20"/>
        </w:rPr>
        <w:t xml:space="preserve"> </w:t>
      </w:r>
      <w:r w:rsidRPr="0069012A">
        <w:rPr>
          <w:rFonts w:ascii="Verdana" w:hAnsi="Verdana" w:cs="Arial"/>
          <w:i/>
          <w:iCs/>
          <w:color w:val="FF0000"/>
          <w:sz w:val="20"/>
        </w:rPr>
        <w:t>:</w:t>
      </w:r>
    </w:p>
    <w:p w14:paraId="424923E8" w14:textId="3A41552E" w:rsidR="00FA702D" w:rsidRDefault="00FA702D" w:rsidP="006D4596">
      <w:pPr>
        <w:autoSpaceDE w:val="0"/>
        <w:autoSpaceDN w:val="0"/>
        <w:adjustRightInd w:val="0"/>
        <w:spacing w:line="0" w:lineRule="atLeast"/>
        <w:jc w:val="both"/>
        <w:rPr>
          <w:rFonts w:ascii="Verdana" w:hAnsi="Verdana" w:cs="Arial"/>
          <w:color w:val="000000"/>
          <w:sz w:val="20"/>
        </w:rPr>
      </w:pPr>
    </w:p>
    <w:p w14:paraId="776D865F" w14:textId="77777777" w:rsidR="00224416" w:rsidRPr="006D4596" w:rsidRDefault="00224416" w:rsidP="006D4596">
      <w:pPr>
        <w:autoSpaceDE w:val="0"/>
        <w:autoSpaceDN w:val="0"/>
        <w:adjustRightInd w:val="0"/>
        <w:spacing w:line="0" w:lineRule="atLeast"/>
        <w:jc w:val="both"/>
        <w:rPr>
          <w:rFonts w:ascii="Verdana" w:hAnsi="Verdana" w:cs="Arial"/>
          <w:color w:val="000000"/>
          <w:sz w:val="20"/>
        </w:rPr>
      </w:pPr>
    </w:p>
    <w:p w14:paraId="0AF365AF" w14:textId="77777777" w:rsidR="00B555F2" w:rsidRPr="006D4596" w:rsidRDefault="00B555F2" w:rsidP="006D4596">
      <w:pPr>
        <w:pStyle w:val="NormalWeb"/>
        <w:spacing w:before="0" w:after="0" w:line="0" w:lineRule="atLeast"/>
        <w:jc w:val="both"/>
        <w:rPr>
          <w:rFonts w:ascii="Verdana" w:hAnsi="Verdana"/>
          <w:color w:val="0070C0"/>
          <w:u w:val="single"/>
        </w:rPr>
      </w:pPr>
      <w:r w:rsidRPr="00A61526">
        <w:rPr>
          <w:rFonts w:ascii="Verdana" w:hAnsi="Verdana"/>
          <w:color w:val="0070C0"/>
          <w:u w:val="single"/>
        </w:rPr>
        <w:t>La part fixe IFSE</w:t>
      </w:r>
    </w:p>
    <w:p w14:paraId="36909B5A" w14:textId="77777777" w:rsidR="00B555F2" w:rsidRPr="0012665E" w:rsidRDefault="00B555F2" w:rsidP="00B555F2">
      <w:pPr>
        <w:pStyle w:val="NormalWeb"/>
        <w:spacing w:before="0" w:after="0"/>
        <w:rPr>
          <w:rFonts w:ascii="Verdana" w:hAnsi="Verdana" w:cs="Arial"/>
          <w:sz w:val="20"/>
          <w:szCs w:val="22"/>
        </w:rPr>
      </w:pPr>
      <w:r w:rsidRPr="0012665E">
        <w:rPr>
          <w:rFonts w:ascii="Verdana" w:hAnsi="Verdana" w:cs="Arial"/>
          <w:sz w:val="20"/>
          <w:szCs w:val="22"/>
        </w:rPr>
        <w:t>Le versement se poursuivra</w:t>
      </w:r>
      <w:r w:rsidRPr="0012665E">
        <w:rPr>
          <w:rFonts w:ascii="Verdana" w:hAnsi="Verdana" w:cs="Arial"/>
          <w:b/>
          <w:sz w:val="20"/>
          <w:szCs w:val="22"/>
        </w:rPr>
        <w:t xml:space="preserve"> </w:t>
      </w:r>
      <w:r w:rsidRPr="0012665E">
        <w:rPr>
          <w:rFonts w:ascii="Verdana" w:hAnsi="Verdana" w:cs="Arial"/>
          <w:sz w:val="20"/>
          <w:szCs w:val="22"/>
        </w:rPr>
        <w:t xml:space="preserve">en cas de maladie ordinaire    </w:t>
      </w:r>
      <w:sdt>
        <w:sdtPr>
          <w:rPr>
            <w:rFonts w:ascii="Verdana" w:hAnsi="Verdana" w:cs="Arial"/>
            <w:sz w:val="20"/>
            <w:szCs w:val="22"/>
          </w:rPr>
          <w:id w:val="160594184"/>
          <w14:checkbox>
            <w14:checked w14:val="0"/>
            <w14:checkedState w14:val="2612" w14:font="MS Gothic"/>
            <w14:uncheckedState w14:val="2610" w14:font="MS Gothic"/>
          </w14:checkbox>
        </w:sdtPr>
        <w:sdtContent>
          <w:r w:rsidR="001D1620">
            <w:rPr>
              <w:rFonts w:ascii="MS Gothic" w:eastAsia="MS Gothic" w:hAnsi="Verdana" w:cs="Arial" w:hint="eastAsia"/>
              <w:sz w:val="20"/>
              <w:szCs w:val="22"/>
            </w:rPr>
            <w:t>☐</w:t>
          </w:r>
        </w:sdtContent>
      </w:sdt>
      <w:r w:rsidR="001D1620">
        <w:rPr>
          <w:rFonts w:ascii="Verdana" w:hAnsi="Verdana" w:cs="Arial"/>
          <w:sz w:val="20"/>
          <w:szCs w:val="22"/>
        </w:rPr>
        <w:t xml:space="preserve"> </w:t>
      </w:r>
      <w:r w:rsidRPr="0012665E">
        <w:rPr>
          <w:rFonts w:ascii="Verdana" w:hAnsi="Verdana" w:cs="Arial"/>
          <w:sz w:val="20"/>
          <w:szCs w:val="22"/>
        </w:rPr>
        <w:t xml:space="preserve">OUI   </w:t>
      </w:r>
      <w:sdt>
        <w:sdtPr>
          <w:rPr>
            <w:rFonts w:ascii="Verdana" w:hAnsi="Verdana" w:cs="Arial"/>
            <w:sz w:val="20"/>
            <w:szCs w:val="22"/>
          </w:rPr>
          <w:id w:val="881899516"/>
          <w14:checkbox>
            <w14:checked w14:val="0"/>
            <w14:checkedState w14:val="2612" w14:font="MS Gothic"/>
            <w14:uncheckedState w14:val="2610" w14:font="MS Gothic"/>
          </w14:checkbox>
        </w:sdtPr>
        <w:sdtContent>
          <w:r w:rsidR="001D1620">
            <w:rPr>
              <w:rFonts w:ascii="MS Gothic" w:eastAsia="MS Gothic" w:hAnsi="MS Gothic" w:cs="Arial" w:hint="eastAsia"/>
              <w:sz w:val="20"/>
              <w:szCs w:val="22"/>
            </w:rPr>
            <w:t>☐</w:t>
          </w:r>
        </w:sdtContent>
      </w:sdt>
      <w:r w:rsidRPr="0012665E">
        <w:rPr>
          <w:rFonts w:ascii="Verdana" w:hAnsi="Verdana" w:cs="Arial"/>
          <w:sz w:val="36"/>
          <w:szCs w:val="40"/>
        </w:rPr>
        <w:tab/>
      </w:r>
      <w:r w:rsidRPr="006D4596">
        <w:rPr>
          <w:rFonts w:ascii="Verdana" w:hAnsi="Verdana" w:cs="Arial"/>
          <w:sz w:val="20"/>
          <w:szCs w:val="22"/>
        </w:rPr>
        <w:t>NON</w:t>
      </w:r>
      <w:r w:rsidRPr="0012665E">
        <w:rPr>
          <w:rFonts w:ascii="Verdana" w:hAnsi="Verdana" w:cs="Arial"/>
          <w:sz w:val="20"/>
          <w:szCs w:val="22"/>
        </w:rPr>
        <w:t xml:space="preserve"> </w:t>
      </w:r>
    </w:p>
    <w:p w14:paraId="64A4AF0C" w14:textId="77777777" w:rsidR="00B555F2" w:rsidRPr="006D4596" w:rsidRDefault="00B555F2" w:rsidP="00CE6217">
      <w:pPr>
        <w:pStyle w:val="NormalWeb"/>
        <w:rPr>
          <w:rFonts w:ascii="Verdana" w:hAnsi="Verdana" w:cs="Arial"/>
          <w:strike/>
          <w:sz w:val="20"/>
          <w:szCs w:val="22"/>
        </w:rPr>
      </w:pPr>
      <w:r w:rsidRPr="0012665E">
        <w:rPr>
          <w:rFonts w:ascii="Verdana" w:hAnsi="Verdana" w:cs="Arial"/>
          <w:b/>
          <w:sz w:val="20"/>
          <w:szCs w:val="22"/>
        </w:rPr>
        <w:t>Si oui</w:t>
      </w:r>
      <w:r w:rsidRPr="0012665E">
        <w:rPr>
          <w:rFonts w:ascii="Verdana" w:hAnsi="Verdana" w:cs="Arial"/>
          <w:sz w:val="20"/>
          <w:szCs w:val="22"/>
        </w:rPr>
        <w:t xml:space="preserve">, en suivant le sort du traitement   </w:t>
      </w:r>
      <w:sdt>
        <w:sdtPr>
          <w:rPr>
            <w:rFonts w:ascii="Verdana" w:hAnsi="Verdana" w:cs="Arial"/>
            <w:sz w:val="20"/>
            <w:szCs w:val="22"/>
          </w:rPr>
          <w:id w:val="-740866770"/>
          <w14:checkbox>
            <w14:checked w14:val="0"/>
            <w14:checkedState w14:val="2612" w14:font="MS Gothic"/>
            <w14:uncheckedState w14:val="2610" w14:font="MS Gothic"/>
          </w14:checkbox>
        </w:sdtPr>
        <w:sdtContent>
          <w:r w:rsidR="00CE6217">
            <w:rPr>
              <w:rFonts w:ascii="MS Gothic" w:eastAsia="MS Gothic" w:hAnsi="MS Gothic" w:cs="Arial" w:hint="eastAsia"/>
              <w:sz w:val="20"/>
              <w:szCs w:val="22"/>
            </w:rPr>
            <w:t>☐</w:t>
          </w:r>
        </w:sdtContent>
      </w:sdt>
      <w:r w:rsidR="00CE6217">
        <w:rPr>
          <w:rFonts w:ascii="Verdana" w:hAnsi="Verdana" w:cs="Arial"/>
          <w:sz w:val="20"/>
          <w:szCs w:val="22"/>
        </w:rPr>
        <w:t xml:space="preserve"> </w:t>
      </w:r>
      <w:r w:rsidRPr="0012665E">
        <w:rPr>
          <w:rFonts w:ascii="Verdana" w:hAnsi="Verdana" w:cs="Arial"/>
          <w:sz w:val="20"/>
          <w:szCs w:val="22"/>
        </w:rPr>
        <w:t>OUI</w:t>
      </w:r>
      <w:r w:rsidR="00CE6217">
        <w:rPr>
          <w:rFonts w:ascii="Verdana" w:hAnsi="Verdana" w:cs="Arial"/>
          <w:sz w:val="20"/>
          <w:szCs w:val="22"/>
        </w:rPr>
        <w:t xml:space="preserve">     </w:t>
      </w:r>
      <w:r w:rsidRPr="0012665E">
        <w:rPr>
          <w:rFonts w:ascii="Verdana" w:hAnsi="Verdana" w:cs="Arial"/>
          <w:sz w:val="20"/>
          <w:szCs w:val="22"/>
        </w:rPr>
        <w:t xml:space="preserve"> </w:t>
      </w:r>
      <w:sdt>
        <w:sdtPr>
          <w:rPr>
            <w:rFonts w:ascii="Verdana" w:hAnsi="Verdana" w:cs="Arial"/>
            <w:sz w:val="20"/>
            <w:szCs w:val="22"/>
          </w:rPr>
          <w:id w:val="1372034776"/>
          <w14:checkbox>
            <w14:checked w14:val="0"/>
            <w14:checkedState w14:val="2612" w14:font="MS Gothic"/>
            <w14:uncheckedState w14:val="2610" w14:font="MS Gothic"/>
          </w14:checkbox>
        </w:sdtPr>
        <w:sdtContent>
          <w:r w:rsidR="00CE6217">
            <w:rPr>
              <w:rFonts w:ascii="MS Gothic" w:eastAsia="MS Gothic" w:hAnsi="MS Gothic" w:cs="Arial" w:hint="eastAsia"/>
              <w:sz w:val="20"/>
              <w:szCs w:val="22"/>
            </w:rPr>
            <w:t>☐</w:t>
          </w:r>
        </w:sdtContent>
      </w:sdt>
      <w:r w:rsidR="00CE6217">
        <w:rPr>
          <w:rFonts w:ascii="Verdana" w:hAnsi="Verdana" w:cs="Arial"/>
          <w:sz w:val="36"/>
          <w:szCs w:val="40"/>
        </w:rPr>
        <w:t xml:space="preserve"> </w:t>
      </w:r>
      <w:r w:rsidRPr="006D4596">
        <w:rPr>
          <w:rFonts w:ascii="Verdana" w:hAnsi="Verdana" w:cs="Arial"/>
          <w:sz w:val="20"/>
          <w:szCs w:val="22"/>
        </w:rPr>
        <w:t>NON</w:t>
      </w:r>
    </w:p>
    <w:p w14:paraId="1CDC5A05" w14:textId="77777777" w:rsidR="00B555F2" w:rsidRPr="00705AB1" w:rsidRDefault="00B555F2" w:rsidP="00B555F2">
      <w:pPr>
        <w:pStyle w:val="NormalWeb"/>
        <w:spacing w:before="0" w:after="0" w:line="0" w:lineRule="atLeast"/>
        <w:jc w:val="both"/>
        <w:rPr>
          <w:rFonts w:ascii="Verdana" w:hAnsi="Verdana"/>
          <w:sz w:val="20"/>
          <w:szCs w:val="20"/>
        </w:rPr>
      </w:pPr>
      <w:r w:rsidRPr="00705AB1">
        <w:rPr>
          <w:rFonts w:ascii="Verdana" w:hAnsi="Verdana"/>
          <w:sz w:val="20"/>
          <w:szCs w:val="20"/>
        </w:rPr>
        <w:t>L’IFSE suivra</w:t>
      </w:r>
      <w:r>
        <w:rPr>
          <w:rFonts w:ascii="Verdana" w:hAnsi="Verdana"/>
          <w:sz w:val="20"/>
          <w:szCs w:val="20"/>
        </w:rPr>
        <w:t xml:space="preserve"> également</w:t>
      </w:r>
      <w:r w:rsidRPr="00705AB1">
        <w:rPr>
          <w:rFonts w:ascii="Verdana" w:hAnsi="Verdana"/>
          <w:sz w:val="20"/>
          <w:szCs w:val="20"/>
        </w:rPr>
        <w:t xml:space="preserve"> le sort du traitement durant les congés suivants :</w:t>
      </w:r>
    </w:p>
    <w:p w14:paraId="4C76328E" w14:textId="77777777" w:rsidR="00B555F2" w:rsidRPr="00705AB1" w:rsidRDefault="00B555F2" w:rsidP="00B555F2">
      <w:pPr>
        <w:pStyle w:val="NormalWeb"/>
        <w:numPr>
          <w:ilvl w:val="0"/>
          <w:numId w:val="14"/>
        </w:numPr>
        <w:spacing w:before="0" w:beforeAutospacing="0" w:after="0" w:afterAutospacing="0" w:line="0" w:lineRule="atLeast"/>
        <w:jc w:val="both"/>
        <w:rPr>
          <w:rFonts w:ascii="Verdana" w:hAnsi="Verdana"/>
          <w:sz w:val="20"/>
          <w:szCs w:val="20"/>
        </w:rPr>
      </w:pPr>
      <w:r w:rsidRPr="00705AB1">
        <w:rPr>
          <w:rFonts w:ascii="Verdana" w:hAnsi="Verdana"/>
          <w:sz w:val="20"/>
          <w:szCs w:val="20"/>
        </w:rPr>
        <w:t>Congés annuels</w:t>
      </w:r>
    </w:p>
    <w:p w14:paraId="6D7E4906" w14:textId="77777777" w:rsidR="00B555F2" w:rsidRPr="00705AB1" w:rsidRDefault="00B555F2" w:rsidP="00B555F2">
      <w:pPr>
        <w:pStyle w:val="NormalWeb"/>
        <w:numPr>
          <w:ilvl w:val="0"/>
          <w:numId w:val="14"/>
        </w:numPr>
        <w:spacing w:before="0" w:beforeAutospacing="0" w:after="0" w:afterAutospacing="0" w:line="0" w:lineRule="atLeast"/>
        <w:jc w:val="both"/>
        <w:rPr>
          <w:rFonts w:ascii="Verdana" w:hAnsi="Verdana"/>
          <w:sz w:val="20"/>
          <w:szCs w:val="20"/>
        </w:rPr>
      </w:pPr>
      <w:r w:rsidRPr="00705AB1">
        <w:rPr>
          <w:rFonts w:ascii="Verdana" w:hAnsi="Verdana"/>
          <w:sz w:val="20"/>
          <w:szCs w:val="20"/>
        </w:rPr>
        <w:t>Congés pour accident du travail et maladie professionnelle</w:t>
      </w:r>
    </w:p>
    <w:p w14:paraId="20C46A69" w14:textId="77777777" w:rsidR="006D4596" w:rsidRPr="009905CA" w:rsidRDefault="00B555F2" w:rsidP="009905CA">
      <w:pPr>
        <w:pStyle w:val="NormalWeb"/>
        <w:numPr>
          <w:ilvl w:val="0"/>
          <w:numId w:val="14"/>
        </w:numPr>
        <w:spacing w:before="0" w:beforeAutospacing="0" w:after="0" w:afterAutospacing="0" w:line="0" w:lineRule="atLeast"/>
        <w:jc w:val="both"/>
        <w:rPr>
          <w:rFonts w:ascii="Verdana" w:hAnsi="Verdana"/>
          <w:sz w:val="20"/>
          <w:szCs w:val="20"/>
        </w:rPr>
      </w:pPr>
      <w:r w:rsidRPr="00705AB1">
        <w:rPr>
          <w:rFonts w:ascii="Verdana" w:hAnsi="Verdana"/>
          <w:sz w:val="20"/>
          <w:szCs w:val="20"/>
        </w:rPr>
        <w:t>Congés d’adoption, de maternité et de paternité</w:t>
      </w:r>
    </w:p>
    <w:p w14:paraId="2A33021B" w14:textId="0A84E1F5" w:rsidR="005830C3" w:rsidRPr="005830C3" w:rsidRDefault="00B555F2" w:rsidP="00B555F2">
      <w:pPr>
        <w:pStyle w:val="NormalWeb"/>
        <w:spacing w:before="0" w:after="0" w:line="0" w:lineRule="atLeast"/>
        <w:jc w:val="both"/>
        <w:rPr>
          <w:rFonts w:ascii="Verdana" w:hAnsi="Verdana"/>
          <w:b/>
          <w:sz w:val="20"/>
          <w:szCs w:val="20"/>
        </w:rPr>
      </w:pPr>
      <w:r w:rsidRPr="00A61526">
        <w:rPr>
          <w:rFonts w:ascii="Verdana" w:hAnsi="Verdana"/>
          <w:b/>
          <w:sz w:val="20"/>
          <w:szCs w:val="20"/>
        </w:rPr>
        <w:t>En cas de congé de longue durée, l’IFSE sera su</w:t>
      </w:r>
      <w:r w:rsidR="0099774B">
        <w:rPr>
          <w:rFonts w:ascii="Verdana" w:hAnsi="Verdana"/>
          <w:b/>
          <w:sz w:val="20"/>
          <w:szCs w:val="20"/>
        </w:rPr>
        <w:t>spendu</w:t>
      </w:r>
      <w:r>
        <w:rPr>
          <w:rFonts w:ascii="Verdana" w:hAnsi="Verdana"/>
          <w:b/>
          <w:sz w:val="20"/>
          <w:szCs w:val="20"/>
        </w:rPr>
        <w:t>e</w:t>
      </w:r>
      <w:r w:rsidR="0099774B">
        <w:rPr>
          <w:rFonts w:ascii="Verdana" w:hAnsi="Verdana"/>
          <w:b/>
          <w:sz w:val="20"/>
          <w:szCs w:val="20"/>
        </w:rPr>
        <w:t>.</w:t>
      </w:r>
    </w:p>
    <w:p w14:paraId="01E495FC" w14:textId="77777777" w:rsidR="00437F18" w:rsidRDefault="00437F18" w:rsidP="00B555F2">
      <w:pPr>
        <w:pStyle w:val="NormalWeb"/>
        <w:spacing w:before="0" w:after="0" w:line="0" w:lineRule="atLeast"/>
        <w:jc w:val="both"/>
        <w:rPr>
          <w:rFonts w:ascii="Verdana" w:hAnsi="Verdana"/>
          <w:sz w:val="20"/>
          <w:szCs w:val="20"/>
        </w:rPr>
      </w:pPr>
      <w:r w:rsidRPr="00437F18">
        <w:rPr>
          <w:rFonts w:ascii="Verdana" w:hAnsi="Verdana"/>
          <w:sz w:val="20"/>
          <w:szCs w:val="20"/>
        </w:rPr>
        <w:t xml:space="preserve">Toutefois, lorsque l’agent est placé en congé de longue maladie, de grave maladie ou de longue durée à la suite d’une demande présentée au cours d’un congé antérieurement au titre de la maladie ordinaire, la part IFSE qui lui a été versée durant son congé de maladie ordinaire lui demeure acquise.     </w:t>
      </w:r>
    </w:p>
    <w:p w14:paraId="58514BE8" w14:textId="2049ABE4" w:rsidR="00504285" w:rsidRDefault="00B555F2" w:rsidP="00B555F2">
      <w:pPr>
        <w:pStyle w:val="NormalWeb"/>
        <w:spacing w:before="0" w:after="0" w:line="0" w:lineRule="atLeast"/>
        <w:jc w:val="both"/>
        <w:rPr>
          <w:rFonts w:ascii="Verdana" w:hAnsi="Verdana"/>
          <w:sz w:val="20"/>
          <w:szCs w:val="20"/>
        </w:rPr>
      </w:pPr>
      <w:r w:rsidRPr="00504285">
        <w:rPr>
          <w:rFonts w:ascii="Verdana" w:hAnsi="Verdana"/>
          <w:sz w:val="20"/>
          <w:szCs w:val="20"/>
          <w:highlight w:val="yellow"/>
        </w:rPr>
        <w:t>En cas de temps partiel thérapeutique, l’IFSE sera versée au prorata du temps de travail effectif de l’agent</w:t>
      </w:r>
      <w:r w:rsidR="00504285" w:rsidRPr="00504285">
        <w:rPr>
          <w:rFonts w:ascii="Verdana" w:hAnsi="Verdana"/>
          <w:sz w:val="20"/>
          <w:szCs w:val="20"/>
          <w:highlight w:val="yellow"/>
        </w:rPr>
        <w:t xml:space="preserve"> OU suivra le sort du traitement.</w:t>
      </w:r>
      <w:r w:rsidR="00504285">
        <w:rPr>
          <w:rFonts w:ascii="Verdana" w:hAnsi="Verdana"/>
          <w:sz w:val="20"/>
          <w:szCs w:val="20"/>
        </w:rPr>
        <w:br/>
      </w:r>
    </w:p>
    <w:p w14:paraId="61185C7F" w14:textId="237D1B81" w:rsidR="00504285" w:rsidRPr="00504285" w:rsidRDefault="00504285" w:rsidP="00B555F2">
      <w:pPr>
        <w:pStyle w:val="NormalWeb"/>
        <w:spacing w:before="0" w:after="0" w:line="0" w:lineRule="atLeast"/>
        <w:jc w:val="both"/>
        <w:rPr>
          <w:rFonts w:ascii="Verdana" w:hAnsi="Verdana"/>
          <w:sz w:val="20"/>
          <w:szCs w:val="20"/>
          <w:highlight w:val="yellow"/>
        </w:rPr>
      </w:pPr>
      <w:r w:rsidRPr="00504285">
        <w:rPr>
          <w:rFonts w:ascii="Verdana" w:hAnsi="Verdana"/>
          <w:sz w:val="20"/>
          <w:szCs w:val="20"/>
          <w:highlight w:val="yellow"/>
        </w:rPr>
        <w:t>En cas de congé de longue maladie ou de grave maladie, l’IFSE sera suspendu</w:t>
      </w:r>
      <w:r w:rsidR="009B25A1">
        <w:rPr>
          <w:rFonts w:ascii="Verdana" w:hAnsi="Verdana"/>
          <w:sz w:val="20"/>
          <w:szCs w:val="20"/>
          <w:highlight w:val="yellow"/>
        </w:rPr>
        <w:t>e</w:t>
      </w:r>
      <w:r w:rsidRPr="00504285">
        <w:rPr>
          <w:rFonts w:ascii="Verdana" w:hAnsi="Verdana"/>
          <w:sz w:val="20"/>
          <w:szCs w:val="20"/>
          <w:highlight w:val="yellow"/>
        </w:rPr>
        <w:t xml:space="preserve"> OU sera maintenu</w:t>
      </w:r>
      <w:r w:rsidR="009B25A1">
        <w:rPr>
          <w:rFonts w:ascii="Verdana" w:hAnsi="Verdana"/>
          <w:sz w:val="20"/>
          <w:szCs w:val="20"/>
          <w:highlight w:val="yellow"/>
        </w:rPr>
        <w:t>e</w:t>
      </w:r>
      <w:r w:rsidRPr="00504285">
        <w:rPr>
          <w:rFonts w:ascii="Verdana" w:hAnsi="Verdana"/>
          <w:sz w:val="20"/>
          <w:szCs w:val="20"/>
          <w:highlight w:val="yellow"/>
        </w:rPr>
        <w:t xml:space="preserve"> dans les proportions suivantes :</w:t>
      </w:r>
    </w:p>
    <w:p w14:paraId="09B96339" w14:textId="187F9747" w:rsidR="00504285" w:rsidRPr="00504285" w:rsidRDefault="00504285" w:rsidP="00B555F2">
      <w:pPr>
        <w:pStyle w:val="NormalWeb"/>
        <w:spacing w:before="0" w:after="0" w:line="0" w:lineRule="atLeast"/>
        <w:jc w:val="both"/>
        <w:rPr>
          <w:rFonts w:ascii="Verdana" w:hAnsi="Verdana"/>
          <w:sz w:val="20"/>
          <w:szCs w:val="20"/>
          <w:highlight w:val="yellow"/>
        </w:rPr>
      </w:pPr>
      <w:r w:rsidRPr="00504285">
        <w:rPr>
          <w:rFonts w:ascii="Verdana" w:hAnsi="Verdana"/>
          <w:sz w:val="20"/>
          <w:szCs w:val="20"/>
          <w:highlight w:val="yellow"/>
        </w:rPr>
        <w:t>XX% (maximum 33) la première année ;</w:t>
      </w:r>
    </w:p>
    <w:p w14:paraId="044C0E67" w14:textId="5E1EF6E2" w:rsidR="00504285" w:rsidRPr="00504285" w:rsidRDefault="00504285" w:rsidP="00B555F2">
      <w:pPr>
        <w:pStyle w:val="NormalWeb"/>
        <w:spacing w:before="0" w:after="0" w:line="0" w:lineRule="atLeast"/>
        <w:jc w:val="both"/>
        <w:rPr>
          <w:rFonts w:ascii="Verdana" w:hAnsi="Verdana"/>
          <w:sz w:val="20"/>
          <w:szCs w:val="20"/>
          <w:highlight w:val="yellow"/>
        </w:rPr>
      </w:pPr>
      <w:r w:rsidRPr="00504285">
        <w:rPr>
          <w:rFonts w:ascii="Verdana" w:hAnsi="Verdana"/>
          <w:sz w:val="20"/>
          <w:szCs w:val="20"/>
          <w:highlight w:val="yellow"/>
        </w:rPr>
        <w:t>XX% (maximum 60) la deuxième année ;</w:t>
      </w:r>
    </w:p>
    <w:p w14:paraId="370CA70B" w14:textId="0593EBDA" w:rsidR="00504285" w:rsidRPr="00AD5A4A" w:rsidRDefault="00504285" w:rsidP="00B555F2">
      <w:pPr>
        <w:pStyle w:val="NormalWeb"/>
        <w:spacing w:before="0" w:after="0" w:line="0" w:lineRule="atLeast"/>
        <w:jc w:val="both"/>
        <w:rPr>
          <w:rFonts w:ascii="Verdana" w:hAnsi="Verdana"/>
          <w:sz w:val="20"/>
          <w:szCs w:val="20"/>
        </w:rPr>
      </w:pPr>
      <w:r w:rsidRPr="00504285">
        <w:rPr>
          <w:rFonts w:ascii="Verdana" w:hAnsi="Verdana"/>
          <w:sz w:val="20"/>
          <w:szCs w:val="20"/>
          <w:highlight w:val="yellow"/>
        </w:rPr>
        <w:t>XX% (maximum 60) la troisième année.</w:t>
      </w:r>
    </w:p>
    <w:p w14:paraId="65921851" w14:textId="77777777" w:rsidR="00B555F2" w:rsidRPr="00AD5A4A" w:rsidRDefault="00B555F2" w:rsidP="00B555F2">
      <w:pPr>
        <w:pStyle w:val="NormalWeb"/>
        <w:spacing w:before="0" w:after="0" w:line="0" w:lineRule="atLeast"/>
        <w:jc w:val="both"/>
        <w:rPr>
          <w:rFonts w:ascii="Verdana" w:hAnsi="Verdana"/>
          <w:color w:val="0070C0"/>
          <w:u w:val="single"/>
        </w:rPr>
      </w:pPr>
      <w:r w:rsidRPr="00A61526">
        <w:rPr>
          <w:rFonts w:ascii="Verdana" w:hAnsi="Verdana"/>
          <w:color w:val="0070C0"/>
          <w:u w:val="single"/>
        </w:rPr>
        <w:t>La part variable CIA</w:t>
      </w:r>
    </w:p>
    <w:p w14:paraId="30BBB6B1" w14:textId="77777777" w:rsidR="00B555F2" w:rsidRDefault="00B555F2" w:rsidP="00B555F2">
      <w:pPr>
        <w:pStyle w:val="NormalWeb"/>
        <w:spacing w:before="0" w:after="0" w:line="0" w:lineRule="atLeast"/>
        <w:jc w:val="both"/>
        <w:rPr>
          <w:rFonts w:ascii="Verdana" w:hAnsi="Verdana" w:cs="Arial"/>
          <w:sz w:val="20"/>
          <w:szCs w:val="22"/>
        </w:rPr>
      </w:pPr>
      <w:r w:rsidRPr="00997C98">
        <w:rPr>
          <w:rFonts w:ascii="Verdana" w:hAnsi="Verdana" w:cs="Arial"/>
          <w:sz w:val="20"/>
          <w:szCs w:val="22"/>
        </w:rPr>
        <w:t>Le montant du Complément Indemnitaire Annuel est directement lié à la réalisation de l’entretien professionnel de l’année N, et sera versé en N+1.</w:t>
      </w:r>
    </w:p>
    <w:p w14:paraId="2C5C60EB" w14:textId="77777777" w:rsidR="00B555F2" w:rsidRPr="005830C3" w:rsidRDefault="00B555F2" w:rsidP="00B555F2">
      <w:pPr>
        <w:pStyle w:val="NormalWeb"/>
        <w:spacing w:before="0" w:after="0" w:line="0" w:lineRule="atLeast"/>
        <w:jc w:val="both"/>
        <w:rPr>
          <w:rFonts w:ascii="Verdana" w:hAnsi="Verdana" w:cs="Arial"/>
          <w:sz w:val="20"/>
          <w:szCs w:val="22"/>
        </w:rPr>
      </w:pPr>
      <w:r w:rsidRPr="00997C98">
        <w:rPr>
          <w:rFonts w:ascii="Verdana" w:hAnsi="Verdana" w:cs="Arial"/>
          <w:sz w:val="20"/>
          <w:szCs w:val="22"/>
        </w:rPr>
        <w:t>En cas d’impossibilité de réalisation d’entretien professionnel de l’année N pour cause d’absence (ex : maladie, accident, maternité…), le CIA sera versé en N+1 à l’issue de l’entretien professionnel réalisé à la reprise de service.</w:t>
      </w:r>
    </w:p>
    <w:p w14:paraId="6EFEEF2F" w14:textId="77777777" w:rsidR="00B555F2" w:rsidRPr="00AD5A4A" w:rsidRDefault="00B555F2" w:rsidP="00AD5A4A">
      <w:pPr>
        <w:pStyle w:val="NormalWeb"/>
        <w:spacing w:before="0" w:after="0" w:line="0" w:lineRule="atLeast"/>
        <w:jc w:val="both"/>
        <w:rPr>
          <w:rFonts w:ascii="Verdana" w:hAnsi="Verdana" w:cs="Arial"/>
          <w:b/>
          <w:sz w:val="20"/>
          <w:szCs w:val="22"/>
        </w:rPr>
      </w:pPr>
      <w:r w:rsidRPr="00997C98">
        <w:rPr>
          <w:rFonts w:ascii="Verdana" w:hAnsi="Verdana" w:cs="Arial"/>
          <w:b/>
          <w:sz w:val="20"/>
          <w:szCs w:val="22"/>
        </w:rPr>
        <w:t>Le CIA est non reconductible d’une année sur l’autre.</w:t>
      </w:r>
    </w:p>
    <w:p w14:paraId="5E93A8B6" w14:textId="741329B9" w:rsidR="00B555F2" w:rsidRDefault="00437F18" w:rsidP="00305117">
      <w:pPr>
        <w:pStyle w:val="NormalWeb"/>
        <w:spacing w:before="0" w:after="0"/>
        <w:rPr>
          <w:rFonts w:ascii="Verdana" w:hAnsi="Verdana" w:cs="Arial"/>
          <w:i/>
          <w:iCs/>
          <w:sz w:val="20"/>
          <w:szCs w:val="20"/>
        </w:rPr>
      </w:pPr>
      <w:r w:rsidRPr="00437F18">
        <w:rPr>
          <w:rStyle w:val="Accentuation"/>
          <w:rFonts w:ascii="Verdana" w:hAnsi="Verdana"/>
          <w:i w:val="0"/>
          <w:iCs w:val="0"/>
          <w:sz w:val="20"/>
          <w:szCs w:val="20"/>
        </w:rPr>
        <w:t xml:space="preserve">Toutefois, lorsque l’agent est placé en congé de longue maladie, de grave maladie ou de longue durée à la suite d’une demande présentée au cours d’un congé antérieurement au titre de la maladie ordinaire, la part </w:t>
      </w:r>
      <w:r w:rsidR="00504285">
        <w:rPr>
          <w:rStyle w:val="Accentuation"/>
          <w:rFonts w:ascii="Verdana" w:hAnsi="Verdana"/>
          <w:i w:val="0"/>
          <w:iCs w:val="0"/>
          <w:sz w:val="20"/>
          <w:szCs w:val="20"/>
        </w:rPr>
        <w:t>de CIA</w:t>
      </w:r>
      <w:r w:rsidRPr="00437F18">
        <w:rPr>
          <w:rStyle w:val="Accentuation"/>
          <w:rFonts w:ascii="Verdana" w:hAnsi="Verdana"/>
          <w:i w:val="0"/>
          <w:iCs w:val="0"/>
          <w:sz w:val="20"/>
          <w:szCs w:val="20"/>
        </w:rPr>
        <w:t xml:space="preserve"> qui lui a été versée durant son congé de maladie ordinaire lui demeure acquise.     </w:t>
      </w:r>
      <w:r w:rsidR="00B555F2" w:rsidRPr="005830C3">
        <w:rPr>
          <w:rFonts w:ascii="Verdana" w:hAnsi="Verdana" w:cs="Arial"/>
          <w:i/>
          <w:iCs/>
          <w:sz w:val="20"/>
          <w:szCs w:val="20"/>
        </w:rPr>
        <w:t xml:space="preserve"> </w:t>
      </w:r>
    </w:p>
    <w:p w14:paraId="2252E86A" w14:textId="77777777" w:rsidR="009B25A1" w:rsidRPr="005830C3" w:rsidRDefault="009B25A1" w:rsidP="00305117">
      <w:pPr>
        <w:pStyle w:val="NormalWeb"/>
        <w:spacing w:before="0" w:after="0"/>
        <w:rPr>
          <w:rFonts w:ascii="Verdana" w:hAnsi="Verdana" w:cs="Arial"/>
          <w:i/>
          <w:iCs/>
          <w:sz w:val="20"/>
          <w:szCs w:val="20"/>
        </w:rPr>
      </w:pPr>
    </w:p>
    <w:p w14:paraId="61BC2DB9" w14:textId="77777777" w:rsidR="00B555F2" w:rsidRPr="00AD5A4A" w:rsidRDefault="00B555F2" w:rsidP="00B555F2">
      <w:pPr>
        <w:spacing w:before="11" w:line="0" w:lineRule="atLeast"/>
        <w:jc w:val="both"/>
        <w:rPr>
          <w:rFonts w:ascii="Verdana" w:hAnsi="Verdana" w:cs="Arial"/>
          <w:b/>
          <w:bCs/>
          <w:sz w:val="20"/>
        </w:rPr>
      </w:pPr>
      <w:r w:rsidRPr="00626205">
        <w:rPr>
          <w:rFonts w:ascii="Verdana" w:hAnsi="Verdana" w:cs="Arial"/>
          <w:b/>
          <w:bCs/>
          <w:sz w:val="20"/>
          <w:u w:val="single"/>
        </w:rPr>
        <w:t>Article 18</w:t>
      </w:r>
      <w:r w:rsidRPr="00626205">
        <w:rPr>
          <w:rFonts w:ascii="Verdana" w:hAnsi="Verdana" w:cs="Arial"/>
          <w:b/>
          <w:bCs/>
          <w:sz w:val="20"/>
        </w:rPr>
        <w:t> : Montants maximum de l’IFSE et du CIA :</w:t>
      </w:r>
    </w:p>
    <w:p w14:paraId="0B3309B9" w14:textId="77777777" w:rsidR="00B555F2" w:rsidRPr="006D4596" w:rsidRDefault="00B555F2" w:rsidP="00B555F2">
      <w:pPr>
        <w:pStyle w:val="NormalWeb"/>
        <w:spacing w:after="0" w:line="0" w:lineRule="atLeast"/>
        <w:ind w:right="141"/>
        <w:jc w:val="both"/>
        <w:rPr>
          <w:rFonts w:ascii="Verdana" w:hAnsi="Verdana" w:cs="Arial"/>
          <w:b/>
          <w:bCs/>
          <w:sz w:val="20"/>
        </w:rPr>
      </w:pPr>
      <w:r w:rsidRPr="00705AB1">
        <w:rPr>
          <w:rFonts w:ascii="Verdana" w:hAnsi="Verdana" w:cs="Arial"/>
          <w:bCs/>
          <w:sz w:val="20"/>
        </w:rPr>
        <w:t>La loi relative à la déontologie et aux droits et obligations des fonctionnaires du 20/04/2016 a modifié l’article 88 de la loi 84-53 du 26/01/84 :</w:t>
      </w:r>
      <w:r w:rsidR="00EC43E6" w:rsidRPr="00705AB1">
        <w:rPr>
          <w:rFonts w:ascii="Verdana" w:hAnsi="Verdana" w:cs="Arial"/>
          <w:bCs/>
          <w:sz w:val="20"/>
        </w:rPr>
        <w:t xml:space="preserve"> </w:t>
      </w:r>
      <w:r w:rsidR="00EC43E6" w:rsidRPr="00705AB1">
        <w:rPr>
          <w:rFonts w:ascii="Verdana" w:hAnsi="Verdana" w:cs="Arial"/>
          <w:b/>
          <w:bCs/>
          <w:sz w:val="20"/>
        </w:rPr>
        <w:t>« l’organe</w:t>
      </w:r>
      <w:r w:rsidRPr="00705AB1">
        <w:rPr>
          <w:rFonts w:ascii="Verdana" w:hAnsi="Verdana" w:cs="Arial"/>
          <w:b/>
          <w:bCs/>
          <w:sz w:val="20"/>
        </w:rPr>
        <w:t xml:space="preserve"> délibérant détermine les plafonds applicables à chacune de ces parts et en fixe les critères </w:t>
      </w:r>
      <w:r w:rsidRPr="00705AB1">
        <w:rPr>
          <w:rFonts w:ascii="Verdana" w:hAnsi="Verdana" w:cs="Arial"/>
          <w:b/>
          <w:bCs/>
          <w:sz w:val="20"/>
        </w:rPr>
        <w:lastRenderedPageBreak/>
        <w:t xml:space="preserve">sans que </w:t>
      </w:r>
      <w:r w:rsidRPr="00AD5A4A">
        <w:rPr>
          <w:rFonts w:ascii="Verdana" w:hAnsi="Verdana" w:cs="Arial"/>
          <w:b/>
          <w:bCs/>
          <w:sz w:val="20"/>
          <w:u w:val="single"/>
        </w:rPr>
        <w:t>la somme des 2 parts</w:t>
      </w:r>
      <w:r w:rsidRPr="00997C98">
        <w:rPr>
          <w:rFonts w:ascii="Verdana" w:hAnsi="Verdana" w:cs="Arial"/>
          <w:b/>
          <w:bCs/>
          <w:sz w:val="20"/>
        </w:rPr>
        <w:t xml:space="preserve"> </w:t>
      </w:r>
      <w:r w:rsidRPr="00705AB1">
        <w:rPr>
          <w:rFonts w:ascii="Verdana" w:hAnsi="Verdana" w:cs="Arial"/>
          <w:b/>
          <w:bCs/>
          <w:sz w:val="20"/>
        </w:rPr>
        <w:t>(IFSE et CIA) dépasse le plafond global des primes octroyées aux agents de l’Etat »</w:t>
      </w:r>
      <w:r>
        <w:rPr>
          <w:rFonts w:ascii="Verdana" w:hAnsi="Verdana" w:cs="Arial"/>
          <w:b/>
          <w:bCs/>
          <w:sz w:val="20"/>
        </w:rPr>
        <w:t>.</w:t>
      </w:r>
    </w:p>
    <w:p w14:paraId="4008A6D2" w14:textId="77777777" w:rsidR="00B555F2" w:rsidRDefault="00B555F2" w:rsidP="00B555F2">
      <w:pPr>
        <w:pStyle w:val="NormalWeb"/>
        <w:spacing w:after="0" w:line="0" w:lineRule="atLeast"/>
        <w:jc w:val="both"/>
        <w:rPr>
          <w:rFonts w:ascii="Verdana" w:hAnsi="Verdana" w:cs="Arial"/>
          <w:sz w:val="20"/>
        </w:rPr>
      </w:pPr>
      <w:r w:rsidRPr="00EC43E6">
        <w:rPr>
          <w:rFonts w:ascii="Verdana" w:hAnsi="Verdana" w:cs="Arial"/>
          <w:sz w:val="20"/>
        </w:rPr>
        <w:t xml:space="preserve">Le CIA </w:t>
      </w:r>
      <w:r w:rsidR="00CE6217" w:rsidRPr="00EC43E6">
        <w:rPr>
          <w:rFonts w:ascii="Verdana" w:hAnsi="Verdana" w:cs="Arial"/>
          <w:sz w:val="20"/>
        </w:rPr>
        <w:t xml:space="preserve">ayant </w:t>
      </w:r>
      <w:r w:rsidRPr="00EC43E6">
        <w:rPr>
          <w:rFonts w:ascii="Verdana" w:hAnsi="Verdana" w:cs="Arial"/>
          <w:sz w:val="20"/>
        </w:rPr>
        <w:t xml:space="preserve">un caractère complémentaire, </w:t>
      </w:r>
      <w:r w:rsidR="00CE6217" w:rsidRPr="00EC43E6">
        <w:rPr>
          <w:rFonts w:ascii="Verdana" w:hAnsi="Verdana" w:cs="Arial"/>
          <w:sz w:val="20"/>
        </w:rPr>
        <w:t xml:space="preserve">sa part </w:t>
      </w:r>
      <w:r w:rsidRPr="00EC43E6">
        <w:rPr>
          <w:rFonts w:ascii="Verdana" w:hAnsi="Verdana" w:cs="Arial"/>
          <w:sz w:val="20"/>
        </w:rPr>
        <w:t>ne devrait pas excéder celle de l’IFSE.</w:t>
      </w:r>
    </w:p>
    <w:p w14:paraId="26F48B00" w14:textId="77777777" w:rsidR="00AD5A4A" w:rsidRDefault="00AD5A4A" w:rsidP="009905CA">
      <w:pPr>
        <w:ind w:right="140"/>
        <w:jc w:val="both"/>
        <w:rPr>
          <w:rFonts w:ascii="Verdana" w:hAnsi="Verdana"/>
          <w:b/>
          <w:i/>
          <w:sz w:val="20"/>
          <w:szCs w:val="20"/>
        </w:rPr>
      </w:pPr>
      <w:r w:rsidRPr="00AD5A4A">
        <w:rPr>
          <w:rFonts w:ascii="Verdana" w:hAnsi="Verdana"/>
          <w:b/>
          <w:i/>
          <w:sz w:val="20"/>
          <w:szCs w:val="20"/>
        </w:rPr>
        <w:t xml:space="preserve">Voir tableau récapitulatif des montants plafonds joint </w:t>
      </w:r>
    </w:p>
    <w:p w14:paraId="646D0330" w14:textId="77777777" w:rsidR="009454DF" w:rsidRDefault="009454DF" w:rsidP="009905CA">
      <w:pPr>
        <w:ind w:right="140"/>
        <w:jc w:val="both"/>
        <w:rPr>
          <w:rFonts w:ascii="Verdana" w:hAnsi="Verdana"/>
          <w:b/>
          <w:i/>
          <w:sz w:val="20"/>
          <w:szCs w:val="20"/>
        </w:rPr>
      </w:pPr>
    </w:p>
    <w:p w14:paraId="0147DBFF" w14:textId="77777777" w:rsidR="009454DF" w:rsidRPr="009905CA" w:rsidRDefault="009454DF" w:rsidP="009905CA">
      <w:pPr>
        <w:ind w:right="140"/>
        <w:jc w:val="both"/>
        <w:rPr>
          <w:rFonts w:ascii="Verdana" w:hAnsi="Verdana"/>
          <w:b/>
          <w:i/>
          <w:sz w:val="20"/>
          <w:szCs w:val="20"/>
        </w:rPr>
      </w:pPr>
    </w:p>
    <w:p w14:paraId="0E854822" w14:textId="77777777" w:rsidR="00B555F2" w:rsidRPr="00705AB1" w:rsidRDefault="00B555F2" w:rsidP="00B555F2">
      <w:pPr>
        <w:pStyle w:val="Corpsdetexte2"/>
        <w:spacing w:after="0" w:line="0" w:lineRule="atLeast"/>
        <w:jc w:val="both"/>
        <w:rPr>
          <w:rFonts w:ascii="Verdana" w:hAnsi="Verdana"/>
          <w:i/>
          <w:iCs/>
          <w:sz w:val="18"/>
          <w:szCs w:val="20"/>
        </w:rPr>
      </w:pPr>
    </w:p>
    <w:p w14:paraId="2A2CFE9E" w14:textId="77777777" w:rsidR="00950724" w:rsidRPr="00AA20F6" w:rsidRDefault="00950724" w:rsidP="00950724">
      <w:pPr>
        <w:pStyle w:val="articleRI"/>
        <w:rPr>
          <w:b/>
        </w:rPr>
      </w:pPr>
      <w:r w:rsidRPr="00AA20F6">
        <w:rPr>
          <w:b/>
          <w:u w:val="single"/>
        </w:rPr>
        <w:t>Article 19</w:t>
      </w:r>
      <w:r w:rsidRPr="00AA20F6">
        <w:rPr>
          <w:b/>
        </w:rPr>
        <w:t xml:space="preserve"> : </w:t>
      </w:r>
      <w:r w:rsidR="009905CA">
        <w:rPr>
          <w:b/>
        </w:rPr>
        <w:t>C</w:t>
      </w:r>
      <w:r w:rsidR="009905CA" w:rsidRPr="00AA20F6">
        <w:rPr>
          <w:b/>
        </w:rPr>
        <w:t>lause de sauvegarde / maintien du régime antérieur</w:t>
      </w:r>
    </w:p>
    <w:p w14:paraId="1B30CB11" w14:textId="77777777" w:rsidR="00950724" w:rsidRDefault="00950724" w:rsidP="00950724">
      <w:pPr>
        <w:pStyle w:val="articleRI"/>
      </w:pPr>
    </w:p>
    <w:p w14:paraId="39EB1295" w14:textId="77777777" w:rsidR="00950724" w:rsidRDefault="00950724" w:rsidP="00950724">
      <w:pPr>
        <w:pStyle w:val="articleRI"/>
      </w:pPr>
    </w:p>
    <w:p w14:paraId="0A34BBF1" w14:textId="77777777" w:rsidR="00950724" w:rsidRPr="0069012A" w:rsidRDefault="00950724" w:rsidP="00950724">
      <w:pPr>
        <w:autoSpaceDE w:val="0"/>
        <w:autoSpaceDN w:val="0"/>
        <w:adjustRightInd w:val="0"/>
        <w:jc w:val="both"/>
        <w:rPr>
          <w:rFonts w:ascii="Verdana" w:hAnsi="Verdana" w:cs="Calibri"/>
          <w:i/>
          <w:color w:val="FF0000"/>
          <w:sz w:val="18"/>
          <w:szCs w:val="18"/>
        </w:rPr>
      </w:pPr>
      <w:r w:rsidRPr="00224416">
        <w:rPr>
          <w:rFonts w:ascii="Verdana" w:hAnsi="Verdana" w:cs="Calibri"/>
          <w:i/>
          <w:color w:val="FF0000"/>
          <w:sz w:val="18"/>
          <w:szCs w:val="18"/>
        </w:rPr>
        <w:t>Le décret prévoit à l’Etat un maintien du niveau indemnitaire mensuel perçu antérieurement par</w:t>
      </w:r>
      <w:r w:rsidRPr="00EC43E6">
        <w:rPr>
          <w:rFonts w:ascii="Verdana" w:hAnsi="Verdana" w:cs="Calibri"/>
          <w:i/>
          <w:color w:val="000000"/>
          <w:sz w:val="18"/>
          <w:szCs w:val="18"/>
        </w:rPr>
        <w:t xml:space="preserve"> </w:t>
      </w:r>
      <w:r w:rsidRPr="0069012A">
        <w:rPr>
          <w:rFonts w:ascii="Verdana" w:hAnsi="Verdana" w:cs="Calibri"/>
          <w:i/>
          <w:color w:val="FF0000"/>
          <w:sz w:val="18"/>
          <w:szCs w:val="18"/>
        </w:rPr>
        <w:t xml:space="preserve">l’agent. Ce montant doit prendre en compte les régimes indemnitaires liés aux fonctions exercées ou au grade détenu, ainsi que, le cas échéant, ceux liés aux résultats. L’intégralité de ce montant antérieur est maintenue, dans le nouveau régime indemnitaire, au titre de l’IFSE. </w:t>
      </w:r>
    </w:p>
    <w:p w14:paraId="241ACFEA" w14:textId="77777777" w:rsidR="00950724" w:rsidRPr="0069012A" w:rsidRDefault="00950724" w:rsidP="00950724">
      <w:pPr>
        <w:pStyle w:val="articleRI"/>
        <w:jc w:val="both"/>
        <w:rPr>
          <w:rFonts w:eastAsiaTheme="minorHAnsi"/>
          <w:b/>
          <w:bCs/>
          <w:i/>
          <w:snapToGrid/>
          <w:color w:val="FF0000"/>
          <w:sz w:val="18"/>
          <w:szCs w:val="18"/>
        </w:rPr>
      </w:pPr>
      <w:r w:rsidRPr="0069012A">
        <w:rPr>
          <w:rFonts w:eastAsiaTheme="minorHAnsi"/>
          <w:i/>
          <w:snapToGrid/>
          <w:color w:val="FF0000"/>
          <w:sz w:val="18"/>
          <w:szCs w:val="18"/>
        </w:rPr>
        <w:t>Ce niveau doit être maintenu jusqu’à ce que le fonctionnaire change de poste. Toutefois, si le montant de l’indemnité correspondant au nouveau poste est inférieur au montant qui lui était maintenu, le régime indemnitaire de l’agent diminuerait.</w:t>
      </w:r>
    </w:p>
    <w:p w14:paraId="33A702CC" w14:textId="77777777" w:rsidR="00950724" w:rsidRPr="0069012A" w:rsidRDefault="00950724" w:rsidP="00950724">
      <w:pPr>
        <w:pStyle w:val="articleRI"/>
        <w:jc w:val="both"/>
        <w:rPr>
          <w:i/>
          <w:color w:val="FF0000"/>
          <w:sz w:val="18"/>
          <w:szCs w:val="18"/>
        </w:rPr>
      </w:pPr>
    </w:p>
    <w:p w14:paraId="29232E31" w14:textId="77777777" w:rsidR="00950724" w:rsidRPr="0069012A" w:rsidRDefault="00950724" w:rsidP="00950724">
      <w:pPr>
        <w:pStyle w:val="articleRI"/>
        <w:jc w:val="both"/>
        <w:rPr>
          <w:i/>
          <w:color w:val="FF0000"/>
          <w:sz w:val="18"/>
          <w:szCs w:val="18"/>
        </w:rPr>
      </w:pPr>
      <w:r w:rsidRPr="0069012A">
        <w:rPr>
          <w:i/>
          <w:color w:val="FF0000"/>
          <w:sz w:val="18"/>
          <w:szCs w:val="18"/>
        </w:rPr>
        <w:t>Cette garantie de maintien du niveau indemnitaire actuel de l’agent prévue dans la FPE ne semble pas s’imposer dans la FPT.</w:t>
      </w:r>
    </w:p>
    <w:p w14:paraId="45AFDEB9" w14:textId="77777777" w:rsidR="00950724" w:rsidRDefault="00950724" w:rsidP="00950724">
      <w:pPr>
        <w:pStyle w:val="articleRI"/>
        <w:jc w:val="both"/>
        <w:rPr>
          <w:i/>
        </w:rPr>
      </w:pPr>
    </w:p>
    <w:p w14:paraId="07003FA5" w14:textId="77777777" w:rsidR="00950724" w:rsidRPr="00EC43E6" w:rsidRDefault="00EC43E6" w:rsidP="00950724">
      <w:pPr>
        <w:pStyle w:val="articleRI"/>
        <w:jc w:val="both"/>
        <w:rPr>
          <w:b/>
          <w:bCs/>
          <w:i/>
        </w:rPr>
      </w:pPr>
      <w:r w:rsidRPr="00EC43E6">
        <w:rPr>
          <w:b/>
          <w:bCs/>
          <w:color w:val="FF0000"/>
          <w:spacing w:val="-1"/>
        </w:rPr>
        <w:t>(</w:t>
      </w:r>
      <w:r w:rsidR="00950724" w:rsidRPr="00EC43E6">
        <w:rPr>
          <w:b/>
          <w:bCs/>
          <w:color w:val="FF0000"/>
          <w:spacing w:val="-1"/>
        </w:rPr>
        <w:t xml:space="preserve">Prévoir ici la volonté de la collectivité de </w:t>
      </w:r>
      <w:r w:rsidR="00950724" w:rsidRPr="00EC43E6">
        <w:rPr>
          <w:b/>
          <w:bCs/>
          <w:color w:val="FF0000"/>
          <w:spacing w:val="-1"/>
          <w:u w:val="single"/>
        </w:rPr>
        <w:t>maintenir ou non</w:t>
      </w:r>
      <w:r w:rsidR="00950724" w:rsidRPr="00EC43E6">
        <w:rPr>
          <w:b/>
          <w:bCs/>
          <w:color w:val="FF0000"/>
          <w:spacing w:val="-1"/>
        </w:rPr>
        <w:t xml:space="preserve"> le niveau indemnitaire actuel des agents</w:t>
      </w:r>
      <w:r w:rsidRPr="00EC43E6">
        <w:rPr>
          <w:b/>
          <w:bCs/>
          <w:color w:val="FF0000"/>
          <w:spacing w:val="-1"/>
        </w:rPr>
        <w:t>)</w:t>
      </w:r>
    </w:p>
    <w:p w14:paraId="2F9647A7" w14:textId="77777777" w:rsidR="00950724" w:rsidRDefault="00950724" w:rsidP="00950724">
      <w:pPr>
        <w:pStyle w:val="articleRI"/>
        <w:jc w:val="both"/>
      </w:pPr>
    </w:p>
    <w:p w14:paraId="334799AD" w14:textId="77777777" w:rsidR="00950724" w:rsidRDefault="00950724" w:rsidP="00950724">
      <w:pPr>
        <w:pStyle w:val="articleRI"/>
        <w:jc w:val="both"/>
      </w:pPr>
      <w:r>
        <w:t>Si oui :</w:t>
      </w:r>
    </w:p>
    <w:p w14:paraId="5CDF4AAD" w14:textId="77777777" w:rsidR="00EC43E6" w:rsidRDefault="00EC43E6" w:rsidP="00950724">
      <w:pPr>
        <w:pStyle w:val="articleRI"/>
        <w:jc w:val="both"/>
      </w:pPr>
    </w:p>
    <w:p w14:paraId="7D40BDF7" w14:textId="11B39F10" w:rsidR="00950724" w:rsidRPr="006D33B3" w:rsidRDefault="00950724" w:rsidP="00950724">
      <w:pPr>
        <w:spacing w:before="12" w:line="220" w:lineRule="exact"/>
        <w:jc w:val="both"/>
        <w:rPr>
          <w:rFonts w:ascii="Verdana" w:hAnsi="Verdana"/>
          <w:b/>
          <w:sz w:val="20"/>
          <w:szCs w:val="20"/>
        </w:rPr>
      </w:pPr>
      <w:r w:rsidRPr="006D33B3">
        <w:rPr>
          <w:rFonts w:ascii="Verdana" w:hAnsi="Verdana"/>
          <w:b/>
          <w:sz w:val="20"/>
          <w:szCs w:val="20"/>
        </w:rPr>
        <w:t xml:space="preserve">« En application de l'article 88 alinéa 3 de la loi n°84-53 du 26 janvier 1984, l'autorité territoriale </w:t>
      </w:r>
      <w:r w:rsidR="0069012A" w:rsidRPr="0069012A">
        <w:rPr>
          <w:rFonts w:ascii="Verdana" w:hAnsi="Verdana"/>
          <w:b/>
          <w:color w:val="FF0000"/>
          <w:sz w:val="20"/>
          <w:szCs w:val="20"/>
        </w:rPr>
        <w:t>(</w:t>
      </w:r>
      <w:r w:rsidRPr="0069012A">
        <w:rPr>
          <w:rFonts w:ascii="Verdana" w:hAnsi="Verdana"/>
          <w:b/>
          <w:color w:val="FF0000"/>
          <w:sz w:val="20"/>
          <w:szCs w:val="20"/>
        </w:rPr>
        <w:t>maintient</w:t>
      </w:r>
      <w:r w:rsidR="0069012A" w:rsidRPr="0069012A">
        <w:rPr>
          <w:rFonts w:ascii="Verdana" w:hAnsi="Verdana"/>
          <w:b/>
          <w:color w:val="FF0000"/>
          <w:sz w:val="20"/>
          <w:szCs w:val="20"/>
        </w:rPr>
        <w:t>/ne souhaite pas maintenir)</w:t>
      </w:r>
      <w:r w:rsidRPr="006D33B3">
        <w:rPr>
          <w:rFonts w:ascii="Verdana" w:hAnsi="Verdana"/>
          <w:b/>
          <w:sz w:val="20"/>
          <w:szCs w:val="20"/>
        </w:rPr>
        <w:t>, à titre individuel, le montant versé antérieurement au RIFSEEP, jusqu’à un éventuel changement de poste de l’agent, et jusqu’à l’éventuelle abrogation de cette disposition lors d’une délibération ultérieure ».</w:t>
      </w:r>
    </w:p>
    <w:p w14:paraId="37C494E2" w14:textId="77777777" w:rsidR="00B555F2" w:rsidRDefault="00B555F2" w:rsidP="00B555F2">
      <w:pPr>
        <w:pStyle w:val="articleRI"/>
        <w:spacing w:line="0" w:lineRule="atLeast"/>
        <w:jc w:val="both"/>
      </w:pPr>
    </w:p>
    <w:p w14:paraId="0B90682A" w14:textId="77777777" w:rsidR="00AD5A4A" w:rsidRPr="00705AB1" w:rsidRDefault="00AD5A4A" w:rsidP="00B555F2">
      <w:pPr>
        <w:pStyle w:val="articleRI"/>
        <w:spacing w:line="0" w:lineRule="atLeast"/>
        <w:jc w:val="both"/>
      </w:pPr>
    </w:p>
    <w:p w14:paraId="3DF8C05D" w14:textId="77777777" w:rsidR="00B555F2" w:rsidRDefault="00B555F2" w:rsidP="00B555F2">
      <w:pPr>
        <w:pStyle w:val="articleRI"/>
        <w:spacing w:line="0" w:lineRule="atLeast"/>
        <w:jc w:val="both"/>
        <w:rPr>
          <w:b/>
        </w:rPr>
      </w:pPr>
      <w:r w:rsidRPr="00705AB1">
        <w:rPr>
          <w:b/>
          <w:u w:val="single"/>
        </w:rPr>
        <w:t xml:space="preserve">Article </w:t>
      </w:r>
      <w:r w:rsidR="00950724">
        <w:rPr>
          <w:b/>
          <w:u w:val="single"/>
        </w:rPr>
        <w:t>20</w:t>
      </w:r>
      <w:r w:rsidRPr="00705AB1">
        <w:t xml:space="preserve"> : </w:t>
      </w:r>
      <w:r w:rsidRPr="00705AB1">
        <w:rPr>
          <w:b/>
        </w:rPr>
        <w:t>Crédits budgétaires</w:t>
      </w:r>
    </w:p>
    <w:p w14:paraId="0AF896F7" w14:textId="77777777" w:rsidR="00B555F2" w:rsidRPr="00F06DD5" w:rsidRDefault="00B555F2" w:rsidP="00B555F2">
      <w:pPr>
        <w:pStyle w:val="articleRI"/>
        <w:spacing w:line="0" w:lineRule="atLeast"/>
        <w:jc w:val="both"/>
      </w:pPr>
    </w:p>
    <w:p w14:paraId="7DC439C6" w14:textId="77777777" w:rsidR="00B555F2" w:rsidRPr="00705AB1" w:rsidRDefault="00B555F2" w:rsidP="00B555F2">
      <w:pPr>
        <w:pStyle w:val="articleRI"/>
        <w:spacing w:line="0" w:lineRule="atLeast"/>
        <w:jc w:val="both"/>
        <w:rPr>
          <w:b/>
        </w:rPr>
      </w:pPr>
      <w:r w:rsidRPr="00705AB1">
        <w:t>Les crédits correspondants seront prévus et inscrits au budget.</w:t>
      </w:r>
    </w:p>
    <w:p w14:paraId="727CAFE4" w14:textId="36B33119" w:rsidR="009905CA" w:rsidRDefault="009905CA" w:rsidP="00B555F2">
      <w:pPr>
        <w:spacing w:line="0" w:lineRule="atLeast"/>
        <w:jc w:val="both"/>
        <w:rPr>
          <w:rFonts w:ascii="Verdana" w:hAnsi="Verdana"/>
          <w:b/>
          <w:sz w:val="20"/>
          <w:szCs w:val="20"/>
          <w:u w:val="single"/>
        </w:rPr>
      </w:pPr>
    </w:p>
    <w:p w14:paraId="136F5C2F" w14:textId="77777777" w:rsidR="00224416" w:rsidRDefault="00224416" w:rsidP="00B555F2">
      <w:pPr>
        <w:spacing w:line="0" w:lineRule="atLeast"/>
        <w:jc w:val="both"/>
        <w:rPr>
          <w:rFonts w:ascii="Verdana" w:hAnsi="Verdana"/>
          <w:b/>
          <w:sz w:val="20"/>
          <w:szCs w:val="20"/>
          <w:u w:val="single"/>
        </w:rPr>
      </w:pPr>
    </w:p>
    <w:p w14:paraId="3474A9F3" w14:textId="77777777" w:rsidR="00B555F2" w:rsidRPr="009905CA" w:rsidRDefault="00B555F2" w:rsidP="00B555F2">
      <w:pPr>
        <w:spacing w:line="0" w:lineRule="atLeast"/>
        <w:jc w:val="both"/>
        <w:rPr>
          <w:rFonts w:ascii="Verdana" w:hAnsi="Verdana"/>
          <w:b/>
          <w:sz w:val="20"/>
          <w:szCs w:val="20"/>
        </w:rPr>
      </w:pPr>
      <w:r w:rsidRPr="00705AB1">
        <w:rPr>
          <w:rFonts w:ascii="Verdana" w:hAnsi="Verdana"/>
          <w:b/>
          <w:sz w:val="20"/>
          <w:szCs w:val="20"/>
          <w:u w:val="single"/>
        </w:rPr>
        <w:t>Article 2</w:t>
      </w:r>
      <w:r w:rsidR="00950724">
        <w:rPr>
          <w:rFonts w:ascii="Verdana" w:hAnsi="Verdana"/>
          <w:b/>
          <w:sz w:val="20"/>
          <w:szCs w:val="20"/>
          <w:u w:val="single"/>
        </w:rPr>
        <w:t>1</w:t>
      </w:r>
      <w:r w:rsidRPr="00705AB1">
        <w:rPr>
          <w:rFonts w:ascii="Verdana" w:hAnsi="Verdana"/>
          <w:b/>
          <w:sz w:val="20"/>
          <w:szCs w:val="20"/>
        </w:rPr>
        <w:t> : Abrogation des délibérations antérieures</w:t>
      </w:r>
    </w:p>
    <w:p w14:paraId="7AA8AD4F" w14:textId="77777777" w:rsidR="00B555F2" w:rsidRDefault="00B555F2" w:rsidP="00B555F2">
      <w:pPr>
        <w:spacing w:line="0" w:lineRule="atLeast"/>
        <w:jc w:val="both"/>
        <w:rPr>
          <w:rFonts w:ascii="Verdana" w:hAnsi="Verdana" w:cs="Arial"/>
          <w:sz w:val="20"/>
          <w:szCs w:val="20"/>
        </w:rPr>
      </w:pPr>
      <w:r>
        <w:rPr>
          <w:rFonts w:ascii="Verdana" w:hAnsi="Verdana"/>
          <w:sz w:val="20"/>
          <w:szCs w:val="20"/>
        </w:rPr>
        <w:t>T</w:t>
      </w:r>
      <w:r w:rsidRPr="00705AB1">
        <w:rPr>
          <w:rFonts w:ascii="Verdana" w:hAnsi="Verdana"/>
          <w:sz w:val="20"/>
          <w:szCs w:val="20"/>
        </w:rPr>
        <w:t xml:space="preserve">outes dispositions antérieures portant sur des primes et indemnités liées aux fonctions et à la manière de servir </w:t>
      </w:r>
      <w:r w:rsidRPr="00705AB1">
        <w:rPr>
          <w:rFonts w:ascii="Verdana" w:hAnsi="Verdana" w:cs="Arial"/>
          <w:sz w:val="20"/>
          <w:szCs w:val="20"/>
        </w:rPr>
        <w:t xml:space="preserve">sont abrogées </w:t>
      </w:r>
    </w:p>
    <w:p w14:paraId="340DAE54" w14:textId="77777777" w:rsidR="006D4596" w:rsidRPr="00705AB1" w:rsidRDefault="006D4596" w:rsidP="00B555F2">
      <w:pPr>
        <w:spacing w:line="0" w:lineRule="atLeast"/>
        <w:jc w:val="both"/>
        <w:rPr>
          <w:rFonts w:ascii="Verdana" w:hAnsi="Verdana" w:cs="Arial"/>
          <w:b/>
          <w:bCs/>
          <w:sz w:val="20"/>
          <w:szCs w:val="20"/>
          <w:u w:val="single"/>
        </w:rPr>
      </w:pPr>
    </w:p>
    <w:p w14:paraId="0BE5A576" w14:textId="77777777" w:rsidR="00B555F2" w:rsidRPr="009905CA" w:rsidRDefault="00B555F2" w:rsidP="00B555F2">
      <w:pPr>
        <w:spacing w:line="0" w:lineRule="atLeast"/>
        <w:jc w:val="both"/>
        <w:rPr>
          <w:rFonts w:ascii="Verdana" w:hAnsi="Verdana" w:cs="Arial"/>
          <w:b/>
          <w:bCs/>
          <w:sz w:val="20"/>
          <w:szCs w:val="20"/>
        </w:rPr>
      </w:pPr>
      <w:r w:rsidRPr="00705AB1">
        <w:rPr>
          <w:rFonts w:ascii="Verdana" w:hAnsi="Verdana" w:cs="Arial"/>
          <w:b/>
          <w:bCs/>
          <w:sz w:val="20"/>
          <w:szCs w:val="20"/>
          <w:u w:val="single"/>
        </w:rPr>
        <w:t>Article 2</w:t>
      </w:r>
      <w:r w:rsidR="00950724">
        <w:rPr>
          <w:rFonts w:ascii="Verdana" w:hAnsi="Verdana" w:cs="Arial"/>
          <w:b/>
          <w:bCs/>
          <w:sz w:val="20"/>
          <w:szCs w:val="20"/>
          <w:u w:val="single"/>
        </w:rPr>
        <w:t>2</w:t>
      </w:r>
      <w:r w:rsidRPr="00705AB1">
        <w:rPr>
          <w:rFonts w:ascii="Verdana" w:hAnsi="Verdana" w:cs="Arial"/>
          <w:sz w:val="20"/>
          <w:szCs w:val="20"/>
        </w:rPr>
        <w:t xml:space="preserve"> </w:t>
      </w:r>
      <w:r w:rsidRPr="00705AB1">
        <w:rPr>
          <w:rFonts w:ascii="Verdana" w:hAnsi="Verdana" w:cs="Arial"/>
          <w:b/>
          <w:sz w:val="20"/>
          <w:szCs w:val="20"/>
        </w:rPr>
        <w:t>:</w:t>
      </w:r>
      <w:r w:rsidRPr="00705AB1">
        <w:rPr>
          <w:rFonts w:ascii="Verdana" w:hAnsi="Verdana" w:cs="Arial"/>
          <w:sz w:val="20"/>
          <w:szCs w:val="20"/>
        </w:rPr>
        <w:t xml:space="preserve"> </w:t>
      </w:r>
      <w:r w:rsidRPr="00705AB1">
        <w:rPr>
          <w:rFonts w:ascii="Verdana" w:hAnsi="Verdana" w:cs="Arial"/>
          <w:b/>
          <w:bCs/>
          <w:sz w:val="20"/>
          <w:szCs w:val="20"/>
        </w:rPr>
        <w:t xml:space="preserve">Exécution </w:t>
      </w:r>
    </w:p>
    <w:p w14:paraId="04094449" w14:textId="77777777" w:rsidR="00B555F2" w:rsidRPr="00705AB1" w:rsidRDefault="00CE6217" w:rsidP="00B555F2">
      <w:pPr>
        <w:spacing w:line="0" w:lineRule="atLeast"/>
        <w:jc w:val="both"/>
        <w:rPr>
          <w:rFonts w:ascii="Verdana" w:hAnsi="Verdana" w:cs="Arial"/>
          <w:sz w:val="20"/>
          <w:szCs w:val="20"/>
        </w:rPr>
      </w:pPr>
      <w:r>
        <w:rPr>
          <w:rFonts w:ascii="Verdana" w:hAnsi="Verdana" w:cs="Arial"/>
          <w:sz w:val="20"/>
          <w:szCs w:val="20"/>
        </w:rPr>
        <w:t>L</w:t>
      </w:r>
      <w:r w:rsidR="00EC43E6">
        <w:rPr>
          <w:rFonts w:ascii="Verdana" w:hAnsi="Verdana" w:cs="Arial"/>
          <w:sz w:val="20"/>
          <w:szCs w:val="20"/>
        </w:rPr>
        <w:t>’autorité territoriale</w:t>
      </w:r>
      <w:r w:rsidR="00B555F2" w:rsidRPr="00705AB1">
        <w:rPr>
          <w:rFonts w:ascii="Verdana" w:hAnsi="Verdana" w:cs="Arial"/>
          <w:sz w:val="20"/>
          <w:szCs w:val="20"/>
        </w:rPr>
        <w:t xml:space="preserve"> et le Comptable public sont chargés chacun en ce qui le concerne de l'exécution de la présente délibération qui sera transmise au représentant de l'Etat dans le département pour contrôle de légalité.</w:t>
      </w:r>
    </w:p>
    <w:p w14:paraId="728D62A2" w14:textId="77777777" w:rsidR="00B555F2" w:rsidRPr="00705AB1" w:rsidRDefault="00B555F2" w:rsidP="00B555F2">
      <w:pPr>
        <w:spacing w:line="0" w:lineRule="atLeast"/>
        <w:jc w:val="both"/>
        <w:rPr>
          <w:rFonts w:ascii="Verdana" w:hAnsi="Verdana"/>
          <w:b/>
          <w:sz w:val="20"/>
          <w:szCs w:val="20"/>
          <w:u w:val="single"/>
        </w:rPr>
      </w:pPr>
    </w:p>
    <w:p w14:paraId="350DD0F2" w14:textId="77777777" w:rsidR="00B555F2" w:rsidRPr="009905CA" w:rsidRDefault="00B555F2" w:rsidP="00B555F2">
      <w:pPr>
        <w:spacing w:line="0" w:lineRule="atLeast"/>
        <w:jc w:val="both"/>
        <w:rPr>
          <w:rFonts w:ascii="Verdana" w:hAnsi="Verdana"/>
          <w:b/>
          <w:sz w:val="20"/>
          <w:szCs w:val="20"/>
        </w:rPr>
      </w:pPr>
      <w:r w:rsidRPr="00705AB1">
        <w:rPr>
          <w:rFonts w:ascii="Verdana" w:hAnsi="Verdana"/>
          <w:b/>
          <w:sz w:val="20"/>
          <w:szCs w:val="20"/>
          <w:u w:val="single"/>
        </w:rPr>
        <w:t>Article 2</w:t>
      </w:r>
      <w:r w:rsidR="00950724">
        <w:rPr>
          <w:rFonts w:ascii="Verdana" w:hAnsi="Verdana"/>
          <w:b/>
          <w:sz w:val="20"/>
          <w:szCs w:val="20"/>
          <w:u w:val="single"/>
        </w:rPr>
        <w:t>3</w:t>
      </w:r>
      <w:r w:rsidRPr="00705AB1">
        <w:rPr>
          <w:rFonts w:ascii="Verdana" w:hAnsi="Verdana"/>
          <w:b/>
          <w:sz w:val="20"/>
          <w:szCs w:val="20"/>
        </w:rPr>
        <w:t> : Date d’effet</w:t>
      </w:r>
    </w:p>
    <w:p w14:paraId="6E15A38F" w14:textId="77777777" w:rsidR="00B555F2" w:rsidRPr="00224416" w:rsidRDefault="00B555F2" w:rsidP="00B555F2">
      <w:pPr>
        <w:spacing w:line="0" w:lineRule="atLeast"/>
        <w:jc w:val="both"/>
        <w:rPr>
          <w:rFonts w:ascii="Verdana" w:hAnsi="Verdana" w:cs="Arial"/>
          <w:color w:val="FF0000"/>
          <w:sz w:val="20"/>
          <w:szCs w:val="20"/>
        </w:rPr>
      </w:pPr>
      <w:r w:rsidRPr="00705AB1">
        <w:rPr>
          <w:rFonts w:ascii="Verdana" w:hAnsi="Verdana" w:cs="Arial"/>
          <w:sz w:val="20"/>
          <w:szCs w:val="20"/>
        </w:rPr>
        <w:t xml:space="preserve">Les dispositions de la présente délibération prendront effet </w:t>
      </w:r>
      <w:r w:rsidRPr="00997C98">
        <w:rPr>
          <w:rFonts w:ascii="Verdana" w:hAnsi="Verdana" w:cs="Arial"/>
          <w:sz w:val="20"/>
          <w:szCs w:val="20"/>
        </w:rPr>
        <w:t xml:space="preserve">au </w:t>
      </w:r>
      <w:r w:rsidR="006D4596">
        <w:rPr>
          <w:rFonts w:ascii="Verdana" w:hAnsi="Verdana" w:cs="Arial"/>
          <w:b/>
          <w:sz w:val="20"/>
          <w:szCs w:val="20"/>
        </w:rPr>
        <w:t>……………………….</w:t>
      </w:r>
      <w:r>
        <w:rPr>
          <w:rFonts w:ascii="Verdana" w:hAnsi="Verdana" w:cs="Arial"/>
          <w:b/>
          <w:sz w:val="20"/>
          <w:szCs w:val="20"/>
        </w:rPr>
        <w:t xml:space="preserve"> </w:t>
      </w:r>
      <w:r w:rsidRPr="00224416">
        <w:rPr>
          <w:rFonts w:ascii="Verdana" w:hAnsi="Verdana" w:cs="Arial"/>
          <w:i/>
          <w:iCs/>
          <w:color w:val="FF0000"/>
          <w:sz w:val="18"/>
          <w:szCs w:val="18"/>
        </w:rPr>
        <w:t>(au plus tôt à la date de transmission au contrôle de légalité au regard du principe de non rétroactivité d'un acte règlementaire et de son caractère exécutoire dès lors qu'il a été procédé à la transmission de cet acte au représentant de l'Etat dans le département)</w:t>
      </w:r>
      <w:r w:rsidRPr="00224416">
        <w:rPr>
          <w:rFonts w:ascii="Verdana" w:hAnsi="Verdana" w:cs="Arial"/>
          <w:color w:val="FF0000"/>
          <w:sz w:val="20"/>
          <w:szCs w:val="20"/>
        </w:rPr>
        <w:t>.</w:t>
      </w:r>
    </w:p>
    <w:p w14:paraId="4F30A85F" w14:textId="77777777" w:rsidR="00B555F2" w:rsidRPr="00705AB1" w:rsidRDefault="00B555F2" w:rsidP="00B555F2">
      <w:pPr>
        <w:spacing w:line="0" w:lineRule="atLeast"/>
        <w:jc w:val="both"/>
        <w:rPr>
          <w:rFonts w:ascii="Verdana" w:hAnsi="Verdana" w:cs="Arial"/>
          <w:sz w:val="20"/>
          <w:szCs w:val="20"/>
        </w:rPr>
      </w:pPr>
    </w:p>
    <w:p w14:paraId="18B8356E" w14:textId="77777777" w:rsidR="00B555F2" w:rsidRPr="00705AB1" w:rsidRDefault="00B555F2" w:rsidP="00B555F2">
      <w:pPr>
        <w:spacing w:line="0" w:lineRule="atLeast"/>
        <w:jc w:val="both"/>
        <w:rPr>
          <w:rFonts w:ascii="Verdana" w:hAnsi="Verdana" w:cs="Arial"/>
          <w:sz w:val="20"/>
          <w:szCs w:val="20"/>
        </w:rPr>
      </w:pPr>
    </w:p>
    <w:p w14:paraId="6DE68C88" w14:textId="77777777" w:rsidR="00B555F2" w:rsidRPr="00705AB1" w:rsidRDefault="00B555F2" w:rsidP="00B555F2">
      <w:pPr>
        <w:tabs>
          <w:tab w:val="left" w:pos="7088"/>
        </w:tabs>
        <w:spacing w:line="0" w:lineRule="atLeast"/>
        <w:rPr>
          <w:rFonts w:ascii="Verdana" w:hAnsi="Verdana" w:cs="Arial"/>
          <w:sz w:val="20"/>
          <w:szCs w:val="20"/>
        </w:rPr>
      </w:pPr>
      <w:r w:rsidRPr="00705AB1">
        <w:rPr>
          <w:rFonts w:ascii="Verdana" w:hAnsi="Verdana" w:cs="Arial"/>
          <w:sz w:val="20"/>
          <w:szCs w:val="20"/>
        </w:rPr>
        <w:t>Fait et délibéré à ……….…………</w:t>
      </w:r>
    </w:p>
    <w:p w14:paraId="40AA39DD" w14:textId="77777777" w:rsidR="00B555F2" w:rsidRPr="00705AB1" w:rsidRDefault="00B555F2" w:rsidP="00B555F2">
      <w:pPr>
        <w:tabs>
          <w:tab w:val="left" w:pos="7088"/>
        </w:tabs>
        <w:spacing w:line="0" w:lineRule="atLeast"/>
        <w:jc w:val="both"/>
        <w:rPr>
          <w:rFonts w:ascii="Verdana" w:hAnsi="Verdana" w:cs="Arial"/>
          <w:sz w:val="20"/>
          <w:szCs w:val="20"/>
        </w:rPr>
      </w:pPr>
      <w:r w:rsidRPr="00705AB1">
        <w:rPr>
          <w:rFonts w:ascii="Verdana" w:hAnsi="Verdana" w:cs="Arial"/>
          <w:sz w:val="20"/>
          <w:szCs w:val="20"/>
        </w:rPr>
        <w:t>en séance du ……………………..,</w:t>
      </w:r>
    </w:p>
    <w:p w14:paraId="5D7AA1E2" w14:textId="77777777" w:rsidR="00B555F2" w:rsidRPr="00705AB1" w:rsidRDefault="00B555F2" w:rsidP="00224416">
      <w:pPr>
        <w:pStyle w:val="Index1"/>
      </w:pPr>
    </w:p>
    <w:p w14:paraId="44A149B2" w14:textId="77777777" w:rsidR="00B555F2" w:rsidRPr="00224416" w:rsidRDefault="00EC43E6" w:rsidP="00224416">
      <w:pPr>
        <w:pStyle w:val="Index1"/>
      </w:pPr>
      <w:r w:rsidRPr="00224416">
        <w:t>(</w:t>
      </w:r>
      <w:r w:rsidR="00B555F2" w:rsidRPr="00224416">
        <w:t>Le Maire</w:t>
      </w:r>
      <w:r w:rsidR="00AD5A4A" w:rsidRPr="00224416">
        <w:t xml:space="preserve"> ou </w:t>
      </w:r>
      <w:r w:rsidRPr="00224416">
        <w:t>L</w:t>
      </w:r>
      <w:r w:rsidR="00AD5A4A" w:rsidRPr="00224416">
        <w:t>e Président)</w:t>
      </w:r>
      <w:r w:rsidR="00B555F2" w:rsidRPr="00224416">
        <w:t>,</w:t>
      </w:r>
    </w:p>
    <w:p w14:paraId="7A950F65" w14:textId="77777777" w:rsidR="00301BF2" w:rsidRPr="00224416" w:rsidRDefault="00B555F2" w:rsidP="00224416">
      <w:pPr>
        <w:pStyle w:val="Index1"/>
      </w:pPr>
      <w:r w:rsidRPr="00224416">
        <w:t>(cachet et signature de l’autorité territoriale)</w:t>
      </w:r>
    </w:p>
    <w:sectPr w:rsidR="00301BF2" w:rsidRPr="00224416" w:rsidSect="00FA702D">
      <w:pgSz w:w="11906" w:h="16838"/>
      <w:pgMar w:top="28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Eurostile">
    <w:charset w:val="00"/>
    <w:family w:val="swiss"/>
    <w:pitch w:val="variable"/>
    <w:sig w:usb0="00000003" w:usb1="00000000" w:usb2="00000000" w:usb3="00000000" w:csb0="00000001" w:csb1="00000000"/>
  </w:font>
  <w:font w:name="CartoGothicStd-Book">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rebuchet MS" w:hAnsi="Trebuchet MS" w:cstheme="minorBidi" w:hint="default"/>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902A2"/>
    <w:multiLevelType w:val="hybridMultilevel"/>
    <w:tmpl w:val="87B0F9CA"/>
    <w:lvl w:ilvl="0" w:tplc="3C9ED7A6">
      <w:start w:val="2"/>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7"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8" w15:restartNumberingAfterBreak="0">
    <w:nsid w:val="1FCA3AC8"/>
    <w:multiLevelType w:val="hybridMultilevel"/>
    <w:tmpl w:val="9EA4959C"/>
    <w:lvl w:ilvl="0" w:tplc="FBCC7422">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9" w15:restartNumberingAfterBreak="0">
    <w:nsid w:val="205C0E77"/>
    <w:multiLevelType w:val="hybridMultilevel"/>
    <w:tmpl w:val="956615BA"/>
    <w:lvl w:ilvl="0" w:tplc="E9D2B01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30170FEB"/>
    <w:multiLevelType w:val="hybridMultilevel"/>
    <w:tmpl w:val="C3EA5E56"/>
    <w:lvl w:ilvl="0" w:tplc="5DD08C14">
      <w:start w:val="1"/>
      <w:numFmt w:val="bullet"/>
      <w:lvlText w:val="·"/>
      <w:lvlJc w:val="left"/>
      <w:pPr>
        <w:ind w:hanging="360"/>
      </w:pPr>
      <w:rPr>
        <w:rFonts w:ascii="Wingdings" w:eastAsia="Wingdings" w:hAnsi="Wingdings" w:hint="default"/>
        <w:w w:val="34"/>
        <w:sz w:val="20"/>
        <w:szCs w:val="20"/>
      </w:rPr>
    </w:lvl>
    <w:lvl w:ilvl="1" w:tplc="7DE428BE">
      <w:start w:val="1"/>
      <w:numFmt w:val="bullet"/>
      <w:lvlText w:val="·"/>
      <w:lvlJc w:val="left"/>
      <w:pPr>
        <w:ind w:hanging="360"/>
      </w:pPr>
      <w:rPr>
        <w:rFonts w:ascii="Wingdings" w:eastAsia="Wingdings" w:hAnsi="Wingdings" w:hint="default"/>
        <w:w w:val="51"/>
        <w:sz w:val="18"/>
        <w:szCs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2" w15:restartNumberingAfterBreak="0">
    <w:nsid w:val="30FE37D3"/>
    <w:multiLevelType w:val="hybridMultilevel"/>
    <w:tmpl w:val="B63836FE"/>
    <w:lvl w:ilvl="0" w:tplc="04DA74AE">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3"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597316"/>
    <w:multiLevelType w:val="hybridMultilevel"/>
    <w:tmpl w:val="79AE8084"/>
    <w:lvl w:ilvl="0" w:tplc="D512A60A">
      <w:start w:val="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0B458B"/>
    <w:multiLevelType w:val="hybridMultilevel"/>
    <w:tmpl w:val="60BED26A"/>
    <w:lvl w:ilvl="0" w:tplc="D28A90A4">
      <w:start w:val="3"/>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6" w15:restartNumberingAfterBreak="0">
    <w:nsid w:val="44687B8F"/>
    <w:multiLevelType w:val="hybridMultilevel"/>
    <w:tmpl w:val="F9A6E596"/>
    <w:lvl w:ilvl="0" w:tplc="4CDC1984">
      <w:start w:val="1"/>
      <w:numFmt w:val="bullet"/>
      <w:lvlText w:val="·"/>
      <w:lvlJc w:val="left"/>
      <w:pPr>
        <w:ind w:hanging="360"/>
      </w:pPr>
      <w:rPr>
        <w:rFonts w:ascii="Wingdings" w:eastAsia="Wingdings" w:hAnsi="Wingdings" w:hint="default"/>
        <w:w w:val="34"/>
        <w:sz w:val="20"/>
        <w:szCs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7"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8"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D34BF9"/>
    <w:multiLevelType w:val="hybridMultilevel"/>
    <w:tmpl w:val="FC527592"/>
    <w:lvl w:ilvl="0" w:tplc="2E9EA80A">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20" w15:restartNumberingAfterBreak="0">
    <w:nsid w:val="4F290B6C"/>
    <w:multiLevelType w:val="multilevel"/>
    <w:tmpl w:val="92C4F880"/>
    <w:lvl w:ilvl="0">
      <w:start w:val="14"/>
      <w:numFmt w:val="upperLetter"/>
      <w:lvlText w:val="%1"/>
      <w:lvlJc w:val="left"/>
      <w:pPr>
        <w:ind w:hanging="495"/>
      </w:pPr>
      <w:rPr>
        <w:rFonts w:hint="default"/>
      </w:rPr>
    </w:lvl>
    <w:lvl w:ilvl="1">
      <w:start w:val="2"/>
      <w:numFmt w:val="upperLetter"/>
      <w:lvlText w:val="%1.%2."/>
      <w:lvlJc w:val="left"/>
      <w:pPr>
        <w:ind w:hanging="495"/>
      </w:pPr>
      <w:rPr>
        <w:rFonts w:ascii="Trebuchet MS" w:eastAsia="Trebuchet MS" w:hAnsi="Trebuchet MS" w:hint="default"/>
        <w:i/>
        <w:sz w:val="22"/>
        <w:szCs w:val="22"/>
      </w:rPr>
    </w:lvl>
    <w:lvl w:ilvl="2">
      <w:start w:val="1"/>
      <w:numFmt w:val="bullet"/>
      <w:lvlText w:val="-"/>
      <w:lvlJc w:val="left"/>
      <w:pPr>
        <w:ind w:hanging="360"/>
      </w:pPr>
      <w:rPr>
        <w:rFonts w:ascii="Trebuchet MS" w:eastAsia="Trebuchet MS" w:hAnsi="Trebuchet MS"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cs="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cs="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cs="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2" w15:restartNumberingAfterBreak="0">
    <w:nsid w:val="52832A6A"/>
    <w:multiLevelType w:val="hybridMultilevel"/>
    <w:tmpl w:val="D0DAE8AA"/>
    <w:lvl w:ilvl="0" w:tplc="0B88E3D4">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23"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4" w15:restartNumberingAfterBreak="0">
    <w:nsid w:val="670F7C51"/>
    <w:multiLevelType w:val="hybridMultilevel"/>
    <w:tmpl w:val="06E82DA4"/>
    <w:lvl w:ilvl="0" w:tplc="37F03BFE">
      <w:start w:val="3"/>
      <w:numFmt w:val="bullet"/>
      <w:lvlText w:val=""/>
      <w:lvlJc w:val="left"/>
      <w:pPr>
        <w:ind w:left="720" w:hanging="360"/>
      </w:pPr>
      <w:rPr>
        <w:rFonts w:ascii="Symbol" w:eastAsia="Times New Roman" w:hAnsi="Symbo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8D0190"/>
    <w:multiLevelType w:val="hybridMultilevel"/>
    <w:tmpl w:val="6C96458A"/>
    <w:lvl w:ilvl="0" w:tplc="4FCE2BE6">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26"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7" w15:restartNumberingAfterBreak="0">
    <w:nsid w:val="6DCB50A5"/>
    <w:multiLevelType w:val="hybridMultilevel"/>
    <w:tmpl w:val="401A9D00"/>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8" w15:restartNumberingAfterBreak="0">
    <w:nsid w:val="6E6C6568"/>
    <w:multiLevelType w:val="hybridMultilevel"/>
    <w:tmpl w:val="2054A7AC"/>
    <w:lvl w:ilvl="0" w:tplc="E16A534A">
      <w:start w:val="1"/>
      <w:numFmt w:val="bullet"/>
      <w:lvlText w:val="-"/>
      <w:lvlJc w:val="left"/>
      <w:pPr>
        <w:ind w:hanging="360"/>
      </w:pPr>
      <w:rPr>
        <w:rFonts w:ascii="Trebuchet MS" w:eastAsia="Trebuchet MS" w:hAnsi="Trebuchet MS" w:hint="default"/>
        <w:w w:val="99"/>
        <w:sz w:val="20"/>
        <w:szCs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29" w15:restartNumberingAfterBreak="0">
    <w:nsid w:val="72877FB3"/>
    <w:multiLevelType w:val="hybridMultilevel"/>
    <w:tmpl w:val="2BE08534"/>
    <w:lvl w:ilvl="0" w:tplc="A6B03F14">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30"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1" w15:restartNumberingAfterBreak="0">
    <w:nsid w:val="743B463D"/>
    <w:multiLevelType w:val="multilevel"/>
    <w:tmpl w:val="AF62AF80"/>
    <w:lvl w:ilvl="0">
      <w:start w:val="14"/>
      <w:numFmt w:val="upperLetter"/>
      <w:lvlText w:val="%1"/>
      <w:lvlJc w:val="left"/>
      <w:pPr>
        <w:ind w:hanging="447"/>
      </w:pPr>
      <w:rPr>
        <w:rFonts w:hint="default"/>
      </w:rPr>
    </w:lvl>
    <w:lvl w:ilvl="1">
      <w:start w:val="2"/>
      <w:numFmt w:val="upperLetter"/>
      <w:lvlText w:val="%1.%2."/>
      <w:lvlJc w:val="left"/>
      <w:pPr>
        <w:ind w:hanging="447"/>
      </w:pPr>
      <w:rPr>
        <w:rFonts w:hint="default"/>
        <w:u w:val="single" w:color="000000"/>
      </w:rPr>
    </w:lvl>
    <w:lvl w:ilvl="2">
      <w:start w:val="1"/>
      <w:numFmt w:val="decimal"/>
      <w:lvlText w:val="%3."/>
      <w:lvlJc w:val="left"/>
      <w:pPr>
        <w:ind w:hanging="360"/>
      </w:pPr>
      <w:rPr>
        <w:rFonts w:ascii="Trebuchet MS" w:eastAsia="Trebuchet MS" w:hAnsi="Trebuchet MS"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3"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cs="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cs="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cs="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34" w15:restartNumberingAfterBreak="0">
    <w:nsid w:val="78A46FA3"/>
    <w:multiLevelType w:val="hybridMultilevel"/>
    <w:tmpl w:val="82545830"/>
    <w:lvl w:ilvl="0" w:tplc="915876DE">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35" w15:restartNumberingAfterBreak="0">
    <w:nsid w:val="7AB82B91"/>
    <w:multiLevelType w:val="multilevel"/>
    <w:tmpl w:val="70584734"/>
    <w:lvl w:ilvl="0">
      <w:start w:val="14"/>
      <w:numFmt w:val="upperLetter"/>
      <w:lvlText w:val="%1"/>
      <w:lvlJc w:val="left"/>
      <w:pPr>
        <w:ind w:hanging="447"/>
      </w:pPr>
      <w:rPr>
        <w:rFonts w:hint="default"/>
      </w:rPr>
    </w:lvl>
    <w:lvl w:ilvl="1">
      <w:start w:val="2"/>
      <w:numFmt w:val="upperLetter"/>
      <w:lvlText w:val="%1.%2."/>
      <w:lvlJc w:val="left"/>
      <w:pPr>
        <w:ind w:hanging="447"/>
      </w:pPr>
      <w:rPr>
        <w:rFonts w:hint="default"/>
        <w:u w:val="single" w:color="000000"/>
      </w:rPr>
    </w:lvl>
    <w:lvl w:ilvl="2">
      <w:start w:val="1"/>
      <w:numFmt w:val="bullet"/>
      <w:lvlText w:val="·"/>
      <w:lvlJc w:val="left"/>
      <w:pPr>
        <w:ind w:hanging="360"/>
      </w:pPr>
      <w:rPr>
        <w:rFonts w:ascii="Wingdings" w:eastAsia="Wingdings" w:hAnsi="Wingdings" w:hint="default"/>
        <w:w w:val="34"/>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7ACA7D42"/>
    <w:multiLevelType w:val="hybridMultilevel"/>
    <w:tmpl w:val="3E386CD8"/>
    <w:lvl w:ilvl="0" w:tplc="040C0015">
      <w:start w:val="2"/>
      <w:numFmt w:val="upp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8"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8597632">
    <w:abstractNumId w:val="11"/>
  </w:num>
  <w:num w:numId="2" w16cid:durableId="528110828">
    <w:abstractNumId w:val="35"/>
  </w:num>
  <w:num w:numId="3" w16cid:durableId="1826437634">
    <w:abstractNumId w:val="20"/>
  </w:num>
  <w:num w:numId="4" w16cid:durableId="127090728">
    <w:abstractNumId w:val="31"/>
  </w:num>
  <w:num w:numId="5" w16cid:durableId="1620379266">
    <w:abstractNumId w:val="28"/>
  </w:num>
  <w:num w:numId="6" w16cid:durableId="1861432747">
    <w:abstractNumId w:val="16"/>
  </w:num>
  <w:num w:numId="7" w16cid:durableId="1572689449">
    <w:abstractNumId w:val="10"/>
  </w:num>
  <w:num w:numId="8" w16cid:durableId="515733051">
    <w:abstractNumId w:val="21"/>
  </w:num>
  <w:num w:numId="9" w16cid:durableId="115955334">
    <w:abstractNumId w:val="6"/>
  </w:num>
  <w:num w:numId="10" w16cid:durableId="361783869">
    <w:abstractNumId w:val="37"/>
  </w:num>
  <w:num w:numId="11" w16cid:durableId="1482308476">
    <w:abstractNumId w:val="33"/>
  </w:num>
  <w:num w:numId="12" w16cid:durableId="21169102">
    <w:abstractNumId w:val="32"/>
  </w:num>
  <w:num w:numId="13" w16cid:durableId="762190661">
    <w:abstractNumId w:val="30"/>
  </w:num>
  <w:num w:numId="14" w16cid:durableId="655954583">
    <w:abstractNumId w:val="7"/>
  </w:num>
  <w:num w:numId="15" w16cid:durableId="130441719">
    <w:abstractNumId w:val="1"/>
  </w:num>
  <w:num w:numId="16" w16cid:durableId="724448706">
    <w:abstractNumId w:val="23"/>
  </w:num>
  <w:num w:numId="17" w16cid:durableId="1159884885">
    <w:abstractNumId w:val="2"/>
  </w:num>
  <w:num w:numId="18" w16cid:durableId="1864171909">
    <w:abstractNumId w:val="27"/>
  </w:num>
  <w:num w:numId="19" w16cid:durableId="1731419837">
    <w:abstractNumId w:val="17"/>
  </w:num>
  <w:num w:numId="20" w16cid:durableId="1064568998">
    <w:abstractNumId w:val="13"/>
  </w:num>
  <w:num w:numId="21" w16cid:durableId="341321263">
    <w:abstractNumId w:val="26"/>
  </w:num>
  <w:num w:numId="22" w16cid:durableId="1459958059">
    <w:abstractNumId w:val="3"/>
  </w:num>
  <w:num w:numId="23" w16cid:durableId="1496727435">
    <w:abstractNumId w:val="18"/>
  </w:num>
  <w:num w:numId="24" w16cid:durableId="189074695">
    <w:abstractNumId w:val="38"/>
  </w:num>
  <w:num w:numId="25" w16cid:durableId="44723282">
    <w:abstractNumId w:val="5"/>
  </w:num>
  <w:num w:numId="26" w16cid:durableId="680814542">
    <w:abstractNumId w:val="15"/>
  </w:num>
  <w:num w:numId="27" w16cid:durableId="2095973650">
    <w:abstractNumId w:val="25"/>
  </w:num>
  <w:num w:numId="28" w16cid:durableId="860703380">
    <w:abstractNumId w:val="8"/>
  </w:num>
  <w:num w:numId="29" w16cid:durableId="343048096">
    <w:abstractNumId w:val="29"/>
  </w:num>
  <w:num w:numId="30" w16cid:durableId="283077171">
    <w:abstractNumId w:val="19"/>
  </w:num>
  <w:num w:numId="31" w16cid:durableId="327095084">
    <w:abstractNumId w:val="34"/>
  </w:num>
  <w:num w:numId="32" w16cid:durableId="529346320">
    <w:abstractNumId w:val="22"/>
  </w:num>
  <w:num w:numId="33" w16cid:durableId="1674844124">
    <w:abstractNumId w:val="12"/>
  </w:num>
  <w:num w:numId="34" w16cid:durableId="1953971689">
    <w:abstractNumId w:val="0"/>
  </w:num>
  <w:num w:numId="35" w16cid:durableId="1465463708">
    <w:abstractNumId w:val="14"/>
  </w:num>
  <w:num w:numId="36" w16cid:durableId="41364757">
    <w:abstractNumId w:val="9"/>
  </w:num>
  <w:num w:numId="37" w16cid:durableId="1902777">
    <w:abstractNumId w:val="24"/>
  </w:num>
  <w:num w:numId="38" w16cid:durableId="1713188372">
    <w:abstractNumId w:val="36"/>
  </w:num>
  <w:num w:numId="39" w16cid:durableId="450444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42"/>
    <w:rsid w:val="001D1620"/>
    <w:rsid w:val="0022394C"/>
    <w:rsid w:val="00224416"/>
    <w:rsid w:val="00273CD2"/>
    <w:rsid w:val="00301BF2"/>
    <w:rsid w:val="00305117"/>
    <w:rsid w:val="003A2B1F"/>
    <w:rsid w:val="00437F18"/>
    <w:rsid w:val="00457F30"/>
    <w:rsid w:val="0047370C"/>
    <w:rsid w:val="004C723E"/>
    <w:rsid w:val="00504285"/>
    <w:rsid w:val="005830C3"/>
    <w:rsid w:val="00585DAC"/>
    <w:rsid w:val="0069012A"/>
    <w:rsid w:val="006D4596"/>
    <w:rsid w:val="00794E2F"/>
    <w:rsid w:val="00843707"/>
    <w:rsid w:val="009454DF"/>
    <w:rsid w:val="00950724"/>
    <w:rsid w:val="009905CA"/>
    <w:rsid w:val="0099774B"/>
    <w:rsid w:val="009B25A1"/>
    <w:rsid w:val="00A3613E"/>
    <w:rsid w:val="00AD5A4A"/>
    <w:rsid w:val="00B555F2"/>
    <w:rsid w:val="00B57AA9"/>
    <w:rsid w:val="00B642F9"/>
    <w:rsid w:val="00C368A1"/>
    <w:rsid w:val="00CE6217"/>
    <w:rsid w:val="00CF67D1"/>
    <w:rsid w:val="00D62442"/>
    <w:rsid w:val="00D75FBA"/>
    <w:rsid w:val="00DC2510"/>
    <w:rsid w:val="00E72516"/>
    <w:rsid w:val="00EC43E6"/>
    <w:rsid w:val="00F24135"/>
    <w:rsid w:val="00FA7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54A0"/>
  <w15:chartTrackingRefBased/>
  <w15:docId w15:val="{159A10BD-68D9-4199-85AB-1DC6C733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B555F2"/>
    <w:pPr>
      <w:widowControl w:val="0"/>
      <w:spacing w:before="60" w:after="0" w:line="240" w:lineRule="auto"/>
      <w:ind w:left="112"/>
      <w:outlineLvl w:val="0"/>
    </w:pPr>
    <w:rPr>
      <w:rFonts w:ascii="Trebuchet MS" w:eastAsia="Trebuchet MS" w:hAnsi="Trebuchet MS"/>
      <w:b/>
      <w:bCs/>
      <w:sz w:val="24"/>
      <w:szCs w:val="24"/>
      <w:u w:val="single"/>
      <w:lang w:val="en-US"/>
    </w:rPr>
  </w:style>
  <w:style w:type="paragraph" w:styleId="Titre2">
    <w:name w:val="heading 2"/>
    <w:basedOn w:val="Normal"/>
    <w:link w:val="Titre2Car"/>
    <w:uiPriority w:val="1"/>
    <w:qFormat/>
    <w:rsid w:val="00B555F2"/>
    <w:pPr>
      <w:widowControl w:val="0"/>
      <w:spacing w:after="0" w:line="240" w:lineRule="auto"/>
      <w:ind w:left="112"/>
      <w:outlineLvl w:val="1"/>
    </w:pPr>
    <w:rPr>
      <w:rFonts w:ascii="Trebuchet MS" w:eastAsia="Trebuchet MS" w:hAnsi="Trebuchet MS"/>
      <w:b/>
      <w:bCs/>
      <w:i/>
      <w:sz w:val="24"/>
      <w:szCs w:val="24"/>
      <w:u w:val="single"/>
      <w:lang w:val="en-US"/>
    </w:rPr>
  </w:style>
  <w:style w:type="paragraph" w:styleId="Titre3">
    <w:name w:val="heading 3"/>
    <w:basedOn w:val="Normal"/>
    <w:link w:val="Titre3Car"/>
    <w:uiPriority w:val="1"/>
    <w:qFormat/>
    <w:rsid w:val="00D6244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1"/>
    <w:qFormat/>
    <w:rsid w:val="00B555F2"/>
    <w:pPr>
      <w:widowControl w:val="0"/>
      <w:spacing w:after="0" w:line="240" w:lineRule="auto"/>
      <w:ind w:left="20"/>
      <w:outlineLvl w:val="3"/>
    </w:pPr>
    <w:rPr>
      <w:rFonts w:ascii="Trebuchet MS" w:eastAsia="Trebuchet MS" w:hAnsi="Trebuchet MS"/>
      <w:i/>
      <w:sz w:val="24"/>
      <w:szCs w:val="24"/>
      <w:lang w:val="en-US"/>
    </w:rPr>
  </w:style>
  <w:style w:type="paragraph" w:styleId="Titre5">
    <w:name w:val="heading 5"/>
    <w:basedOn w:val="Normal"/>
    <w:link w:val="Titre5Car"/>
    <w:uiPriority w:val="1"/>
    <w:qFormat/>
    <w:rsid w:val="00B555F2"/>
    <w:pPr>
      <w:widowControl w:val="0"/>
      <w:spacing w:after="0" w:line="240" w:lineRule="auto"/>
      <w:ind w:left="112"/>
      <w:outlineLvl w:val="4"/>
    </w:pPr>
    <w:rPr>
      <w:rFonts w:ascii="Trebuchet MS" w:eastAsia="Trebuchet MS" w:hAnsi="Trebuchet MS"/>
      <w:b/>
      <w:bCs/>
      <w:sz w:val="20"/>
      <w:szCs w:val="20"/>
      <w:lang w:val="en-US"/>
    </w:rPr>
  </w:style>
  <w:style w:type="paragraph" w:styleId="Titre6">
    <w:name w:val="heading 6"/>
    <w:basedOn w:val="Normal"/>
    <w:link w:val="Titre6Car"/>
    <w:uiPriority w:val="1"/>
    <w:qFormat/>
    <w:rsid w:val="00B555F2"/>
    <w:pPr>
      <w:widowControl w:val="0"/>
      <w:spacing w:after="0" w:line="240" w:lineRule="auto"/>
      <w:ind w:left="212"/>
      <w:outlineLvl w:val="5"/>
    </w:pPr>
    <w:rPr>
      <w:rFonts w:ascii="Trebuchet MS" w:eastAsia="Trebuchet MS" w:hAnsi="Trebuchet MS"/>
      <w:b/>
      <w:bCs/>
      <w:i/>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62442"/>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D624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62442"/>
    <w:rPr>
      <w:b/>
      <w:bCs/>
    </w:rPr>
  </w:style>
  <w:style w:type="character" w:customStyle="1" w:styleId="Titre1Car">
    <w:name w:val="Titre 1 Car"/>
    <w:basedOn w:val="Policepardfaut"/>
    <w:link w:val="Titre1"/>
    <w:uiPriority w:val="1"/>
    <w:rsid w:val="00B555F2"/>
    <w:rPr>
      <w:rFonts w:ascii="Trebuchet MS" w:eastAsia="Trebuchet MS" w:hAnsi="Trebuchet MS"/>
      <w:b/>
      <w:bCs/>
      <w:sz w:val="24"/>
      <w:szCs w:val="24"/>
      <w:u w:val="single"/>
      <w:lang w:val="en-US"/>
    </w:rPr>
  </w:style>
  <w:style w:type="character" w:customStyle="1" w:styleId="Titre2Car">
    <w:name w:val="Titre 2 Car"/>
    <w:basedOn w:val="Policepardfaut"/>
    <w:link w:val="Titre2"/>
    <w:uiPriority w:val="1"/>
    <w:rsid w:val="00B555F2"/>
    <w:rPr>
      <w:rFonts w:ascii="Trebuchet MS" w:eastAsia="Trebuchet MS" w:hAnsi="Trebuchet MS"/>
      <w:b/>
      <w:bCs/>
      <w:i/>
      <w:sz w:val="24"/>
      <w:szCs w:val="24"/>
      <w:u w:val="single"/>
      <w:lang w:val="en-US"/>
    </w:rPr>
  </w:style>
  <w:style w:type="character" w:customStyle="1" w:styleId="Titre4Car">
    <w:name w:val="Titre 4 Car"/>
    <w:basedOn w:val="Policepardfaut"/>
    <w:link w:val="Titre4"/>
    <w:uiPriority w:val="1"/>
    <w:rsid w:val="00B555F2"/>
    <w:rPr>
      <w:rFonts w:ascii="Trebuchet MS" w:eastAsia="Trebuchet MS" w:hAnsi="Trebuchet MS"/>
      <w:i/>
      <w:sz w:val="24"/>
      <w:szCs w:val="24"/>
      <w:lang w:val="en-US"/>
    </w:rPr>
  </w:style>
  <w:style w:type="character" w:customStyle="1" w:styleId="Titre5Car">
    <w:name w:val="Titre 5 Car"/>
    <w:basedOn w:val="Policepardfaut"/>
    <w:link w:val="Titre5"/>
    <w:uiPriority w:val="1"/>
    <w:rsid w:val="00B555F2"/>
    <w:rPr>
      <w:rFonts w:ascii="Trebuchet MS" w:eastAsia="Trebuchet MS" w:hAnsi="Trebuchet MS"/>
      <w:b/>
      <w:bCs/>
      <w:sz w:val="20"/>
      <w:szCs w:val="20"/>
      <w:lang w:val="en-US"/>
    </w:rPr>
  </w:style>
  <w:style w:type="character" w:customStyle="1" w:styleId="Titre6Car">
    <w:name w:val="Titre 6 Car"/>
    <w:basedOn w:val="Policepardfaut"/>
    <w:link w:val="Titre6"/>
    <w:uiPriority w:val="1"/>
    <w:rsid w:val="00B555F2"/>
    <w:rPr>
      <w:rFonts w:ascii="Trebuchet MS" w:eastAsia="Trebuchet MS" w:hAnsi="Trebuchet MS"/>
      <w:b/>
      <w:bCs/>
      <w:i/>
      <w:sz w:val="20"/>
      <w:szCs w:val="20"/>
      <w:lang w:val="en-US"/>
    </w:rPr>
  </w:style>
  <w:style w:type="table" w:customStyle="1" w:styleId="TableNormal">
    <w:name w:val="Table Normal"/>
    <w:uiPriority w:val="2"/>
    <w:semiHidden/>
    <w:unhideWhenUsed/>
    <w:qFormat/>
    <w:rsid w:val="00B555F2"/>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B555F2"/>
    <w:pPr>
      <w:widowControl w:val="0"/>
      <w:spacing w:after="0" w:line="240" w:lineRule="auto"/>
      <w:ind w:left="112"/>
    </w:pPr>
    <w:rPr>
      <w:rFonts w:ascii="Trebuchet MS" w:eastAsia="Trebuchet MS" w:hAnsi="Trebuchet MS"/>
      <w:sz w:val="20"/>
      <w:szCs w:val="20"/>
      <w:lang w:val="en-US"/>
    </w:rPr>
  </w:style>
  <w:style w:type="character" w:customStyle="1" w:styleId="CorpsdetexteCar">
    <w:name w:val="Corps de texte Car"/>
    <w:basedOn w:val="Policepardfaut"/>
    <w:link w:val="Corpsdetexte"/>
    <w:uiPriority w:val="1"/>
    <w:rsid w:val="00B555F2"/>
    <w:rPr>
      <w:rFonts w:ascii="Trebuchet MS" w:eastAsia="Trebuchet MS" w:hAnsi="Trebuchet MS"/>
      <w:sz w:val="20"/>
      <w:szCs w:val="20"/>
      <w:lang w:val="en-US"/>
    </w:rPr>
  </w:style>
  <w:style w:type="paragraph" w:styleId="Paragraphedeliste">
    <w:name w:val="List Paragraph"/>
    <w:basedOn w:val="Normal"/>
    <w:uiPriority w:val="34"/>
    <w:qFormat/>
    <w:rsid w:val="00B555F2"/>
    <w:pPr>
      <w:widowControl w:val="0"/>
      <w:spacing w:after="0" w:line="240" w:lineRule="auto"/>
    </w:pPr>
    <w:rPr>
      <w:lang w:val="en-US"/>
    </w:rPr>
  </w:style>
  <w:style w:type="paragraph" w:customStyle="1" w:styleId="TableParagraph">
    <w:name w:val="Table Paragraph"/>
    <w:basedOn w:val="Normal"/>
    <w:uiPriority w:val="1"/>
    <w:qFormat/>
    <w:rsid w:val="00B555F2"/>
    <w:pPr>
      <w:widowControl w:val="0"/>
      <w:spacing w:after="0" w:line="240" w:lineRule="auto"/>
    </w:pPr>
    <w:rPr>
      <w:lang w:val="en-US"/>
    </w:rPr>
  </w:style>
  <w:style w:type="paragraph" w:styleId="En-tte">
    <w:name w:val="header"/>
    <w:basedOn w:val="Normal"/>
    <w:link w:val="En-tteCar"/>
    <w:uiPriority w:val="99"/>
    <w:unhideWhenUsed/>
    <w:rsid w:val="00B555F2"/>
    <w:pPr>
      <w:widowControl w:val="0"/>
      <w:tabs>
        <w:tab w:val="center" w:pos="4536"/>
        <w:tab w:val="right" w:pos="9072"/>
      </w:tabs>
      <w:spacing w:after="0" w:line="240" w:lineRule="auto"/>
    </w:pPr>
    <w:rPr>
      <w:lang w:val="en-US"/>
    </w:rPr>
  </w:style>
  <w:style w:type="character" w:customStyle="1" w:styleId="En-tteCar">
    <w:name w:val="En-tête Car"/>
    <w:basedOn w:val="Policepardfaut"/>
    <w:link w:val="En-tte"/>
    <w:uiPriority w:val="99"/>
    <w:rsid w:val="00B555F2"/>
    <w:rPr>
      <w:lang w:val="en-US"/>
    </w:rPr>
  </w:style>
  <w:style w:type="paragraph" w:styleId="Pieddepage">
    <w:name w:val="footer"/>
    <w:basedOn w:val="Normal"/>
    <w:link w:val="PieddepageCar"/>
    <w:unhideWhenUsed/>
    <w:rsid w:val="00B555F2"/>
    <w:pPr>
      <w:widowControl w:val="0"/>
      <w:tabs>
        <w:tab w:val="center" w:pos="4536"/>
        <w:tab w:val="right" w:pos="9072"/>
      </w:tabs>
      <w:spacing w:after="0" w:line="240" w:lineRule="auto"/>
    </w:pPr>
    <w:rPr>
      <w:lang w:val="en-US"/>
    </w:rPr>
  </w:style>
  <w:style w:type="character" w:customStyle="1" w:styleId="PieddepageCar">
    <w:name w:val="Pied de page Car"/>
    <w:basedOn w:val="Policepardfaut"/>
    <w:link w:val="Pieddepage"/>
    <w:rsid w:val="00B555F2"/>
    <w:rPr>
      <w:lang w:val="en-US"/>
    </w:rPr>
  </w:style>
  <w:style w:type="paragraph" w:styleId="Textedebulles">
    <w:name w:val="Balloon Text"/>
    <w:basedOn w:val="Normal"/>
    <w:link w:val="TextedebullesCar"/>
    <w:uiPriority w:val="99"/>
    <w:semiHidden/>
    <w:unhideWhenUsed/>
    <w:rsid w:val="00B555F2"/>
    <w:pPr>
      <w:widowControl w:val="0"/>
      <w:spacing w:after="0" w:line="240" w:lineRule="auto"/>
    </w:pPr>
    <w:rPr>
      <w:rFonts w:ascii="Segoe UI" w:hAnsi="Segoe UI" w:cs="Segoe UI"/>
      <w:sz w:val="18"/>
      <w:szCs w:val="18"/>
      <w:lang w:val="en-US"/>
    </w:rPr>
  </w:style>
  <w:style w:type="character" w:customStyle="1" w:styleId="TextedebullesCar">
    <w:name w:val="Texte de bulles Car"/>
    <w:basedOn w:val="Policepardfaut"/>
    <w:link w:val="Textedebulles"/>
    <w:uiPriority w:val="99"/>
    <w:semiHidden/>
    <w:rsid w:val="00B555F2"/>
    <w:rPr>
      <w:rFonts w:ascii="Segoe UI" w:hAnsi="Segoe UI" w:cs="Segoe UI"/>
      <w:sz w:val="18"/>
      <w:szCs w:val="18"/>
      <w:lang w:val="en-US"/>
    </w:rPr>
  </w:style>
  <w:style w:type="paragraph" w:customStyle="1" w:styleId="paragrapheri">
    <w:name w:val="paragraphe ri"/>
    <w:basedOn w:val="Normal"/>
    <w:next w:val="pucedoigtnoir"/>
    <w:autoRedefine/>
    <w:rsid w:val="00B555F2"/>
    <w:pPr>
      <w:widowControl w:val="0"/>
      <w:shd w:val="clear" w:color="auto" w:fill="FFFFFF"/>
      <w:tabs>
        <w:tab w:val="left" w:pos="1276"/>
      </w:tabs>
      <w:spacing w:after="0" w:line="240" w:lineRule="auto"/>
      <w:jc w:val="both"/>
    </w:pPr>
    <w:rPr>
      <w:rFonts w:ascii="Verdana" w:eastAsia="Times New Roman" w:hAnsi="Verdana" w:cs="Arial"/>
      <w:bCs/>
      <w:snapToGrid w:val="0"/>
      <w:spacing w:val="-9"/>
      <w:sz w:val="20"/>
      <w:szCs w:val="20"/>
      <w:lang w:eastAsia="fr-FR"/>
    </w:rPr>
  </w:style>
  <w:style w:type="paragraph" w:customStyle="1" w:styleId="pucedoigtnoir">
    <w:name w:val="puce doigté noir"/>
    <w:basedOn w:val="Titre1"/>
    <w:rsid w:val="00B555F2"/>
    <w:pPr>
      <w:keepNext/>
      <w:widowControl/>
      <w:spacing w:before="240" w:after="60"/>
      <w:ind w:left="2126" w:hanging="425"/>
      <w:jc w:val="both"/>
      <w:outlineLvl w:val="9"/>
    </w:pPr>
    <w:rPr>
      <w:rFonts w:ascii="Times New Roman" w:eastAsia="Times New Roman" w:hAnsi="Times New Roman" w:cs="Times New Roman"/>
      <w:b w:val="0"/>
      <w:snapToGrid w:val="0"/>
      <w:kern w:val="28"/>
      <w:szCs w:val="20"/>
      <w:u w:val="none"/>
      <w:lang w:val="fr-FR" w:eastAsia="fr-FR"/>
    </w:rPr>
  </w:style>
  <w:style w:type="paragraph" w:styleId="Commentaire">
    <w:name w:val="annotation text"/>
    <w:basedOn w:val="Normal"/>
    <w:link w:val="CommentaireCar"/>
    <w:uiPriority w:val="99"/>
    <w:unhideWhenUsed/>
    <w:rsid w:val="00B555F2"/>
    <w:pPr>
      <w:spacing w:after="0" w:line="240" w:lineRule="auto"/>
    </w:pPr>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rsid w:val="00B555F2"/>
    <w:rPr>
      <w:rFonts w:ascii="Arial" w:eastAsia="Times New Roman" w:hAnsi="Arial" w:cs="Times New Roman"/>
      <w:sz w:val="20"/>
      <w:szCs w:val="20"/>
      <w:lang w:eastAsia="fr-FR"/>
    </w:rPr>
  </w:style>
  <w:style w:type="character" w:styleId="Numrodepage">
    <w:name w:val="page number"/>
    <w:basedOn w:val="Policepardfaut"/>
    <w:rsid w:val="00B555F2"/>
  </w:style>
  <w:style w:type="paragraph" w:styleId="Index1">
    <w:name w:val="index 1"/>
    <w:basedOn w:val="Normal"/>
    <w:next w:val="Normal"/>
    <w:autoRedefine/>
    <w:semiHidden/>
    <w:rsid w:val="00224416"/>
    <w:pPr>
      <w:tabs>
        <w:tab w:val="left" w:pos="7088"/>
      </w:tabs>
      <w:spacing w:after="0" w:line="0" w:lineRule="atLeast"/>
      <w:jc w:val="both"/>
    </w:pPr>
    <w:rPr>
      <w:rFonts w:ascii="Verdana" w:eastAsia="Times New Roman" w:hAnsi="Verdana" w:cs="Arial"/>
      <w:i/>
      <w:iCs/>
      <w:color w:val="FF0000"/>
      <w:sz w:val="20"/>
      <w:szCs w:val="20"/>
      <w:lang w:eastAsia="fr-FR"/>
    </w:rPr>
  </w:style>
  <w:style w:type="paragraph" w:customStyle="1" w:styleId="articleRI">
    <w:name w:val="article RI"/>
    <w:basedOn w:val="Normal"/>
    <w:autoRedefine/>
    <w:rsid w:val="00B555F2"/>
    <w:pPr>
      <w:widowControl w:val="0"/>
      <w:tabs>
        <w:tab w:val="right" w:pos="9000"/>
      </w:tabs>
      <w:spacing w:after="0" w:line="240" w:lineRule="auto"/>
    </w:pPr>
    <w:rPr>
      <w:rFonts w:ascii="Verdana" w:eastAsia="Times New Roman" w:hAnsi="Verdana" w:cs="Arial"/>
      <w:snapToGrid w:val="0"/>
      <w:sz w:val="20"/>
      <w:lang w:eastAsia="fr-FR"/>
    </w:rPr>
  </w:style>
  <w:style w:type="paragraph" w:styleId="Sansinterligne">
    <w:name w:val="No Spacing"/>
    <w:uiPriority w:val="1"/>
    <w:qFormat/>
    <w:rsid w:val="00B555F2"/>
    <w:pPr>
      <w:spacing w:after="0" w:line="240" w:lineRule="auto"/>
    </w:pPr>
    <w:rPr>
      <w:rFonts w:ascii="Calibri" w:eastAsia="Calibri" w:hAnsi="Calibri" w:cs="Times New Roman"/>
    </w:rPr>
  </w:style>
  <w:style w:type="paragraph" w:styleId="Corpsdetexte2">
    <w:name w:val="Body Text 2"/>
    <w:basedOn w:val="Normal"/>
    <w:link w:val="Corpsdetexte2Car"/>
    <w:uiPriority w:val="99"/>
    <w:unhideWhenUsed/>
    <w:rsid w:val="00B555F2"/>
    <w:pPr>
      <w:spacing w:after="120" w:line="480" w:lineRule="auto"/>
    </w:pPr>
    <w:rPr>
      <w:rFonts w:ascii="Arial" w:eastAsia="Times New Roman" w:hAnsi="Arial" w:cs="Times New Roman"/>
      <w:szCs w:val="24"/>
      <w:lang w:eastAsia="fr-FR"/>
    </w:rPr>
  </w:style>
  <w:style w:type="character" w:customStyle="1" w:styleId="Corpsdetexte2Car">
    <w:name w:val="Corps de texte 2 Car"/>
    <w:basedOn w:val="Policepardfaut"/>
    <w:link w:val="Corpsdetexte2"/>
    <w:uiPriority w:val="99"/>
    <w:rsid w:val="00B555F2"/>
    <w:rPr>
      <w:rFonts w:ascii="Arial" w:eastAsia="Times New Roman" w:hAnsi="Arial" w:cs="Times New Roman"/>
      <w:szCs w:val="24"/>
      <w:lang w:eastAsia="fr-FR"/>
    </w:rPr>
  </w:style>
  <w:style w:type="paragraph" w:customStyle="1" w:styleId="Default">
    <w:name w:val="Default"/>
    <w:rsid w:val="00B555F2"/>
    <w:pPr>
      <w:autoSpaceDE w:val="0"/>
      <w:autoSpaceDN w:val="0"/>
      <w:adjustRightInd w:val="0"/>
      <w:spacing w:after="0" w:line="240" w:lineRule="auto"/>
    </w:pPr>
    <w:rPr>
      <w:rFonts w:ascii="Arial" w:eastAsia="Calibri" w:hAnsi="Arial" w:cs="Arial"/>
      <w:color w:val="000000"/>
      <w:sz w:val="24"/>
      <w:szCs w:val="24"/>
    </w:rPr>
  </w:style>
  <w:style w:type="character" w:styleId="Accentuation">
    <w:name w:val="Emphasis"/>
    <w:basedOn w:val="Policepardfaut"/>
    <w:uiPriority w:val="20"/>
    <w:qFormat/>
    <w:rsid w:val="00583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5592">
      <w:bodyDiv w:val="1"/>
      <w:marLeft w:val="0"/>
      <w:marRight w:val="0"/>
      <w:marTop w:val="0"/>
      <w:marBottom w:val="0"/>
      <w:divBdr>
        <w:top w:val="none" w:sz="0" w:space="0" w:color="auto"/>
        <w:left w:val="none" w:sz="0" w:space="0" w:color="auto"/>
        <w:bottom w:val="none" w:sz="0" w:space="0" w:color="auto"/>
        <w:right w:val="none" w:sz="0" w:space="0" w:color="auto"/>
      </w:divBdr>
    </w:div>
    <w:div w:id="457340318">
      <w:bodyDiv w:val="1"/>
      <w:marLeft w:val="0"/>
      <w:marRight w:val="0"/>
      <w:marTop w:val="0"/>
      <w:marBottom w:val="0"/>
      <w:divBdr>
        <w:top w:val="none" w:sz="0" w:space="0" w:color="auto"/>
        <w:left w:val="none" w:sz="0" w:space="0" w:color="auto"/>
        <w:bottom w:val="none" w:sz="0" w:space="0" w:color="auto"/>
        <w:right w:val="none" w:sz="0" w:space="0" w:color="auto"/>
      </w:divBdr>
    </w:div>
    <w:div w:id="1734159539">
      <w:bodyDiv w:val="1"/>
      <w:marLeft w:val="0"/>
      <w:marRight w:val="0"/>
      <w:marTop w:val="0"/>
      <w:marBottom w:val="0"/>
      <w:divBdr>
        <w:top w:val="none" w:sz="0" w:space="0" w:color="auto"/>
        <w:left w:val="none" w:sz="0" w:space="0" w:color="auto"/>
        <w:bottom w:val="none" w:sz="0" w:space="0" w:color="auto"/>
        <w:right w:val="none" w:sz="0" w:space="0" w:color="auto"/>
      </w:divBdr>
    </w:div>
    <w:div w:id="1912348087">
      <w:bodyDiv w:val="1"/>
      <w:marLeft w:val="0"/>
      <w:marRight w:val="0"/>
      <w:marTop w:val="0"/>
      <w:marBottom w:val="0"/>
      <w:divBdr>
        <w:top w:val="none" w:sz="0" w:space="0" w:color="auto"/>
        <w:left w:val="none" w:sz="0" w:space="0" w:color="auto"/>
        <w:bottom w:val="none" w:sz="0" w:space="0" w:color="auto"/>
        <w:right w:val="none" w:sz="0" w:space="0" w:color="auto"/>
      </w:divBdr>
    </w:div>
    <w:div w:id="2009210959">
      <w:bodyDiv w:val="1"/>
      <w:marLeft w:val="0"/>
      <w:marRight w:val="0"/>
      <w:marTop w:val="0"/>
      <w:marBottom w:val="0"/>
      <w:divBdr>
        <w:top w:val="none" w:sz="0" w:space="0" w:color="auto"/>
        <w:left w:val="none" w:sz="0" w:space="0" w:color="auto"/>
        <w:bottom w:val="none" w:sz="0" w:space="0" w:color="auto"/>
        <w:right w:val="none" w:sz="0" w:space="0" w:color="auto"/>
      </w:divBdr>
      <w:divsChild>
        <w:div w:id="638144651">
          <w:marLeft w:val="0"/>
          <w:marRight w:val="0"/>
          <w:marTop w:val="0"/>
          <w:marBottom w:val="0"/>
          <w:divBdr>
            <w:top w:val="none" w:sz="0" w:space="0" w:color="auto"/>
            <w:left w:val="none" w:sz="0" w:space="0" w:color="auto"/>
            <w:bottom w:val="none" w:sz="0" w:space="0" w:color="auto"/>
            <w:right w:val="none" w:sz="0" w:space="0" w:color="auto"/>
          </w:divBdr>
          <w:divsChild>
            <w:div w:id="82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2820</Words>
  <Characters>15516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VALDENAIRE</dc:creator>
  <cp:keywords/>
  <dc:description/>
  <cp:lastModifiedBy>Emilie KARM</cp:lastModifiedBy>
  <cp:revision>2</cp:revision>
  <cp:lastPrinted>2020-09-28T16:13:00Z</cp:lastPrinted>
  <dcterms:created xsi:type="dcterms:W3CDTF">2024-09-19T12:32:00Z</dcterms:created>
  <dcterms:modified xsi:type="dcterms:W3CDTF">2024-09-19T12:32:00Z</dcterms:modified>
</cp:coreProperties>
</file>